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A1A" w:rsidRPr="00885A1A" w:rsidRDefault="00885A1A" w:rsidP="005E16BC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85A1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Государственное бюджетное общеобразовательное учреждение Самарской области средняя общеобразовательная школа №2 «Образовательный центр» имени Героя Российской Федерации Немцова Павла Николаевича с. Борское муниципального района Борский Самарской области</w:t>
      </w:r>
    </w:p>
    <w:p w:rsidR="00885A1A" w:rsidRPr="00885A1A" w:rsidRDefault="00885A1A" w:rsidP="005E16BC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40AD8" w:rsidRPr="00885A1A" w:rsidRDefault="00540AD8" w:rsidP="005E16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A1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40AD8" w:rsidRDefault="00F22AC9" w:rsidP="005E16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0AD8" w:rsidRPr="00885A1A">
        <w:rPr>
          <w:rFonts w:ascii="Times New Roman" w:hAnsi="Times New Roman" w:cs="Times New Roman"/>
          <w:sz w:val="28"/>
          <w:szCs w:val="28"/>
        </w:rPr>
        <w:t xml:space="preserve">О традиционном спортивно-культурном фестивале муниципального района Борский </w:t>
      </w:r>
      <w:r w:rsidR="00540AD8" w:rsidRPr="00F22AC9">
        <w:rPr>
          <w:rFonts w:ascii="Times New Roman" w:hAnsi="Times New Roman" w:cs="Times New Roman"/>
          <w:b/>
          <w:sz w:val="28"/>
          <w:szCs w:val="28"/>
        </w:rPr>
        <w:t>«Щит Невского</w:t>
      </w:r>
      <w:r w:rsidRPr="00F22AC9">
        <w:rPr>
          <w:rFonts w:ascii="Times New Roman" w:hAnsi="Times New Roman" w:cs="Times New Roman"/>
          <w:b/>
          <w:sz w:val="28"/>
          <w:szCs w:val="28"/>
        </w:rPr>
        <w:t xml:space="preserve"> – 2025</w:t>
      </w:r>
      <w:r w:rsidR="00540AD8" w:rsidRPr="00F22AC9">
        <w:rPr>
          <w:rFonts w:ascii="Times New Roman" w:hAnsi="Times New Roman" w:cs="Times New Roman"/>
          <w:b/>
          <w:sz w:val="28"/>
          <w:szCs w:val="28"/>
        </w:rPr>
        <w:t>»</w:t>
      </w:r>
      <w:r w:rsidR="00540AD8" w:rsidRPr="00885A1A">
        <w:rPr>
          <w:rFonts w:ascii="Times New Roman" w:hAnsi="Times New Roman" w:cs="Times New Roman"/>
          <w:sz w:val="28"/>
          <w:szCs w:val="28"/>
        </w:rPr>
        <w:t xml:space="preserve"> (В соответствии с </w:t>
      </w:r>
      <w:r w:rsidR="00540AD8" w:rsidRPr="00F22AC9">
        <w:rPr>
          <w:rFonts w:ascii="Times New Roman" w:hAnsi="Times New Roman" w:cs="Times New Roman"/>
          <w:b/>
          <w:sz w:val="28"/>
          <w:szCs w:val="28"/>
        </w:rPr>
        <w:t>ФЗ РФ «О Днях Воинской Славы России»</w:t>
      </w:r>
      <w:r w:rsidR="00540AD8" w:rsidRPr="00885A1A">
        <w:rPr>
          <w:rFonts w:ascii="Times New Roman" w:hAnsi="Times New Roman" w:cs="Times New Roman"/>
          <w:sz w:val="28"/>
          <w:szCs w:val="28"/>
        </w:rPr>
        <w:t>)</w:t>
      </w:r>
      <w:r w:rsidR="00F14FBB" w:rsidRPr="00885A1A">
        <w:rPr>
          <w:rFonts w:ascii="Times New Roman" w:hAnsi="Times New Roman" w:cs="Times New Roman"/>
          <w:sz w:val="28"/>
          <w:szCs w:val="28"/>
        </w:rPr>
        <w:t xml:space="preserve">, в рамках проведения </w:t>
      </w:r>
      <w:r w:rsidR="00F14FBB" w:rsidRPr="00F22AC9">
        <w:rPr>
          <w:rFonts w:ascii="Times New Roman" w:hAnsi="Times New Roman" w:cs="Times New Roman"/>
          <w:b/>
          <w:sz w:val="28"/>
          <w:szCs w:val="28"/>
        </w:rPr>
        <w:t>Казачьего фестиваля</w:t>
      </w:r>
      <w:r w:rsidR="00F14FBB" w:rsidRPr="00885A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5A1A" w:rsidRDefault="00885A1A" w:rsidP="005E16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885A1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популяризация среди подростков и допризывной молодёжи основ патриотизма, уважения к Воинским традициям Отечества Российского и Казачества, укрепление межрегиональных связей в данном направле</w:t>
      </w:r>
      <w:r w:rsidR="00F22AC9">
        <w:rPr>
          <w:rFonts w:ascii="Times New Roman" w:hAnsi="Times New Roman" w:cs="Times New Roman"/>
          <w:sz w:val="28"/>
          <w:szCs w:val="28"/>
        </w:rPr>
        <w:t xml:space="preserve">нии дополнительного образования, практическая реализация на местах основных положений </w:t>
      </w:r>
      <w:r w:rsidR="00F22AC9" w:rsidRPr="00885A1A">
        <w:rPr>
          <w:rFonts w:ascii="Times New Roman" w:hAnsi="Times New Roman" w:cs="Times New Roman"/>
          <w:sz w:val="28"/>
          <w:szCs w:val="28"/>
        </w:rPr>
        <w:t>ФЗ РФ «О Днях Воинской Славы России»</w:t>
      </w:r>
      <w:r w:rsidR="001E029E">
        <w:rPr>
          <w:rFonts w:ascii="Times New Roman" w:hAnsi="Times New Roman" w:cs="Times New Roman"/>
          <w:sz w:val="28"/>
          <w:szCs w:val="28"/>
        </w:rPr>
        <w:t>; возрождение в системе дополнительного образования основ Начальной Военной подготовки.</w:t>
      </w:r>
    </w:p>
    <w:p w:rsidR="00885A1A" w:rsidRPr="00885A1A" w:rsidRDefault="00885A1A" w:rsidP="005E16B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Задача: </w:t>
      </w:r>
      <w:r w:rsidRPr="00885A1A">
        <w:rPr>
          <w:rFonts w:ascii="Times New Roman" w:hAnsi="Times New Roman" w:cs="Times New Roman"/>
          <w:sz w:val="28"/>
          <w:szCs w:val="28"/>
        </w:rPr>
        <w:t>повышение уровня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A1A">
        <w:rPr>
          <w:rFonts w:ascii="Times New Roman" w:hAnsi="Times New Roman" w:cs="Times New Roman"/>
          <w:sz w:val="28"/>
          <w:szCs w:val="28"/>
        </w:rPr>
        <w:t>военно-спортивных прикладных навыков,</w:t>
      </w:r>
      <w:r>
        <w:rPr>
          <w:rFonts w:ascii="Times New Roman" w:hAnsi="Times New Roman" w:cs="Times New Roman"/>
          <w:sz w:val="28"/>
          <w:szCs w:val="28"/>
        </w:rPr>
        <w:t xml:space="preserve"> необходимых для подготовки допризывной молодёжи к прохождению срочной военной службы и службы по контракту в Вооружённых Силах Российской Федерации</w:t>
      </w:r>
      <w:r w:rsidR="00F22AC9">
        <w:rPr>
          <w:rFonts w:ascii="Times New Roman" w:hAnsi="Times New Roman" w:cs="Times New Roman"/>
          <w:sz w:val="28"/>
          <w:szCs w:val="28"/>
        </w:rPr>
        <w:t>, исходя из реалий, обозначенных Специальной Военной Операцией.</w:t>
      </w:r>
    </w:p>
    <w:p w:rsidR="00540AD8" w:rsidRPr="00885A1A" w:rsidRDefault="00540AD8" w:rsidP="005E16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>Военно-прикладные соревнования проводятся в возрастных группах 12-13, 14-15, 16-17 лет</w:t>
      </w:r>
      <w:r w:rsidR="00F14FBB" w:rsidRPr="00885A1A">
        <w:rPr>
          <w:rFonts w:ascii="Times New Roman" w:hAnsi="Times New Roman" w:cs="Times New Roman"/>
          <w:sz w:val="28"/>
          <w:szCs w:val="28"/>
        </w:rPr>
        <w:t xml:space="preserve"> и включают следующие </w:t>
      </w:r>
      <w:r w:rsidR="00F14FBB" w:rsidRPr="00F22AC9">
        <w:rPr>
          <w:rFonts w:ascii="Times New Roman" w:hAnsi="Times New Roman" w:cs="Times New Roman"/>
          <w:b/>
          <w:sz w:val="28"/>
          <w:szCs w:val="28"/>
        </w:rPr>
        <w:t>дисциплины:</w:t>
      </w:r>
    </w:p>
    <w:p w:rsidR="00F14FBB" w:rsidRPr="00885A1A" w:rsidRDefault="00F14FBB" w:rsidP="005E16BC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 xml:space="preserve"> Подтягивание на перекладине</w:t>
      </w:r>
      <w:r w:rsidR="00832B52" w:rsidRPr="00885A1A">
        <w:rPr>
          <w:rFonts w:ascii="Times New Roman" w:hAnsi="Times New Roman" w:cs="Times New Roman"/>
          <w:sz w:val="28"/>
          <w:szCs w:val="28"/>
        </w:rPr>
        <w:t>.</w:t>
      </w:r>
    </w:p>
    <w:p w:rsidR="00F14FBB" w:rsidRPr="00885A1A" w:rsidRDefault="00F14FBB" w:rsidP="005E16BC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 xml:space="preserve"> Разборка и сборка автомата Калашникова</w:t>
      </w:r>
      <w:r w:rsidR="00832B52" w:rsidRPr="00885A1A">
        <w:rPr>
          <w:rFonts w:ascii="Times New Roman" w:hAnsi="Times New Roman" w:cs="Times New Roman"/>
          <w:sz w:val="28"/>
          <w:szCs w:val="28"/>
        </w:rPr>
        <w:t>.</w:t>
      </w:r>
    </w:p>
    <w:p w:rsidR="00F14FBB" w:rsidRPr="00885A1A" w:rsidRDefault="00F14FBB" w:rsidP="005E16BC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 xml:space="preserve"> Челночный бег с отягощением («ящик с патронами»)</w:t>
      </w:r>
      <w:r w:rsidR="00832B52" w:rsidRPr="00885A1A">
        <w:rPr>
          <w:rFonts w:ascii="Times New Roman" w:hAnsi="Times New Roman" w:cs="Times New Roman"/>
          <w:sz w:val="28"/>
          <w:szCs w:val="28"/>
        </w:rPr>
        <w:t>.</w:t>
      </w:r>
    </w:p>
    <w:p w:rsidR="00832B52" w:rsidRPr="00885A1A" w:rsidRDefault="00F14FBB" w:rsidP="005E16BC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 xml:space="preserve"> Метание трёх гранат по мишеням с дистанций 10 м, </w:t>
      </w:r>
      <w:r w:rsidR="00832B52" w:rsidRPr="00885A1A">
        <w:rPr>
          <w:rFonts w:ascii="Times New Roman" w:hAnsi="Times New Roman" w:cs="Times New Roman"/>
          <w:sz w:val="28"/>
          <w:szCs w:val="28"/>
        </w:rPr>
        <w:t>13 м, 16 м с последующей стрельбой по трём мишеням (воздушные шары) из пневматической винтовки и пневматического пистолета с дистанции 8-10 м из положения «лёжа», «с колена», «стоя».</w:t>
      </w:r>
    </w:p>
    <w:p w:rsidR="00E864D7" w:rsidRPr="00885A1A" w:rsidRDefault="00832B52" w:rsidP="005E16BC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>Прохож</w:t>
      </w:r>
      <w:r w:rsidR="00E864D7" w:rsidRPr="00885A1A">
        <w:rPr>
          <w:rFonts w:ascii="Times New Roman" w:hAnsi="Times New Roman" w:cs="Times New Roman"/>
          <w:sz w:val="28"/>
          <w:szCs w:val="28"/>
        </w:rPr>
        <w:t xml:space="preserve">дение полосы препятствий: </w:t>
      </w:r>
    </w:p>
    <w:p w:rsidR="00E864D7" w:rsidRPr="00885A1A" w:rsidRDefault="00E864D7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 xml:space="preserve">        а) «СТАРТ», лабиринт</w:t>
      </w:r>
    </w:p>
    <w:p w:rsidR="00E864D7" w:rsidRPr="00885A1A" w:rsidRDefault="00E864D7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 xml:space="preserve">        б) барьер высота - 2 м</w:t>
      </w:r>
    </w:p>
    <w:p w:rsidR="00E864D7" w:rsidRPr="00885A1A" w:rsidRDefault="00E864D7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 xml:space="preserve">        в) «бум – бревно» высота - 1 м</w:t>
      </w:r>
    </w:p>
    <w:p w:rsidR="00E864D7" w:rsidRPr="00885A1A" w:rsidRDefault="00E864D7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 xml:space="preserve">        г) «</w:t>
      </w:r>
      <w:proofErr w:type="spellStart"/>
      <w:r w:rsidRPr="00885A1A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885A1A">
        <w:rPr>
          <w:rFonts w:ascii="Times New Roman" w:hAnsi="Times New Roman" w:cs="Times New Roman"/>
          <w:sz w:val="28"/>
          <w:szCs w:val="28"/>
        </w:rPr>
        <w:t>» высота – 2,20 м</w:t>
      </w:r>
    </w:p>
    <w:p w:rsidR="00E864D7" w:rsidRPr="00885A1A" w:rsidRDefault="00E864D7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 xml:space="preserve">        д) «тоннель» </w:t>
      </w:r>
    </w:p>
    <w:p w:rsidR="00E864D7" w:rsidRPr="00885A1A" w:rsidRDefault="00E864D7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 xml:space="preserve">        е) ускорение и «финиш» на месте «старта» </w:t>
      </w:r>
      <w:r w:rsidR="000C1D6B" w:rsidRPr="00885A1A">
        <w:rPr>
          <w:rFonts w:ascii="Times New Roman" w:hAnsi="Times New Roman" w:cs="Times New Roman"/>
          <w:sz w:val="28"/>
          <w:szCs w:val="28"/>
        </w:rPr>
        <w:t>≈</w:t>
      </w:r>
      <w:r w:rsidRPr="00885A1A">
        <w:rPr>
          <w:rFonts w:ascii="Times New Roman" w:hAnsi="Times New Roman" w:cs="Times New Roman"/>
          <w:sz w:val="28"/>
          <w:szCs w:val="28"/>
        </w:rPr>
        <w:t xml:space="preserve"> 80 м </w:t>
      </w:r>
    </w:p>
    <w:p w:rsidR="0092159A" w:rsidRDefault="00E864D7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22AC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32B52" w:rsidRPr="00F22A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2AC9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0C1D6B" w:rsidRPr="00F22AC9">
        <w:rPr>
          <w:rFonts w:ascii="Times New Roman" w:hAnsi="Times New Roman" w:cs="Times New Roman"/>
          <w:b/>
          <w:sz w:val="28"/>
          <w:szCs w:val="28"/>
        </w:rPr>
        <w:t xml:space="preserve">и место </w:t>
      </w:r>
      <w:r w:rsidRPr="00F22AC9">
        <w:rPr>
          <w:rFonts w:ascii="Times New Roman" w:hAnsi="Times New Roman" w:cs="Times New Roman"/>
          <w:b/>
          <w:sz w:val="28"/>
          <w:szCs w:val="28"/>
        </w:rPr>
        <w:t>проведения:</w:t>
      </w:r>
      <w:r w:rsidRPr="00885A1A">
        <w:rPr>
          <w:rFonts w:ascii="Times New Roman" w:hAnsi="Times New Roman" w:cs="Times New Roman"/>
          <w:sz w:val="28"/>
          <w:szCs w:val="28"/>
        </w:rPr>
        <w:t xml:space="preserve"> 16.08.2025 г. с.</w:t>
      </w:r>
      <w:r w:rsidR="000C1D6B" w:rsidRPr="00885A1A">
        <w:rPr>
          <w:rFonts w:ascii="Times New Roman" w:hAnsi="Times New Roman" w:cs="Times New Roman"/>
          <w:sz w:val="28"/>
          <w:szCs w:val="28"/>
        </w:rPr>
        <w:t xml:space="preserve"> </w:t>
      </w:r>
      <w:r w:rsidRPr="00885A1A">
        <w:rPr>
          <w:rFonts w:ascii="Times New Roman" w:hAnsi="Times New Roman" w:cs="Times New Roman"/>
          <w:sz w:val="28"/>
          <w:szCs w:val="28"/>
        </w:rPr>
        <w:t xml:space="preserve">Борское, район озера </w:t>
      </w:r>
      <w:proofErr w:type="spellStart"/>
      <w:r w:rsidRPr="00885A1A">
        <w:rPr>
          <w:rFonts w:ascii="Times New Roman" w:hAnsi="Times New Roman" w:cs="Times New Roman"/>
          <w:sz w:val="28"/>
          <w:szCs w:val="28"/>
        </w:rPr>
        <w:t>Потапово</w:t>
      </w:r>
      <w:proofErr w:type="spellEnd"/>
      <w:r w:rsidRPr="00885A1A">
        <w:rPr>
          <w:rFonts w:ascii="Times New Roman" w:hAnsi="Times New Roman" w:cs="Times New Roman"/>
          <w:sz w:val="28"/>
          <w:szCs w:val="28"/>
        </w:rPr>
        <w:t>.</w:t>
      </w:r>
      <w:r w:rsidR="000C1D6B" w:rsidRPr="00885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6BC" w:rsidRPr="005E16BC" w:rsidRDefault="005E16BC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6BC">
        <w:rPr>
          <w:rFonts w:ascii="Times New Roman" w:hAnsi="Times New Roman" w:cs="Times New Roman"/>
          <w:b/>
          <w:sz w:val="28"/>
          <w:szCs w:val="28"/>
        </w:rPr>
        <w:t>Форма одежды участников</w:t>
      </w:r>
      <w:r>
        <w:rPr>
          <w:rFonts w:ascii="Times New Roman" w:hAnsi="Times New Roman" w:cs="Times New Roman"/>
          <w:b/>
          <w:sz w:val="28"/>
          <w:szCs w:val="28"/>
        </w:rPr>
        <w:t>: с</w:t>
      </w:r>
      <w:r w:rsidRPr="005E16BC">
        <w:rPr>
          <w:rFonts w:ascii="Times New Roman" w:hAnsi="Times New Roman" w:cs="Times New Roman"/>
          <w:b/>
          <w:sz w:val="28"/>
          <w:szCs w:val="28"/>
        </w:rPr>
        <w:t>портивная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форма</w:t>
      </w:r>
      <w:r w:rsidRPr="005E16BC">
        <w:rPr>
          <w:rFonts w:ascii="Times New Roman" w:hAnsi="Times New Roman" w:cs="Times New Roman"/>
          <w:b/>
          <w:sz w:val="28"/>
          <w:szCs w:val="28"/>
        </w:rPr>
        <w:t>, обувь – кроссовки, головной убор обязателен.</w:t>
      </w:r>
    </w:p>
    <w:p w:rsidR="00832B52" w:rsidRPr="00F22AC9" w:rsidRDefault="0092159A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2AC9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="000C1D6B" w:rsidRPr="00F22AC9">
        <w:rPr>
          <w:rFonts w:ascii="Times New Roman" w:hAnsi="Times New Roman" w:cs="Times New Roman"/>
          <w:color w:val="FF0000"/>
          <w:sz w:val="28"/>
          <w:szCs w:val="28"/>
        </w:rPr>
        <w:t>Сбор команд, регистрация участников, судейская коллегия с 09:30 до 10:40</w:t>
      </w:r>
      <w:r w:rsidR="008D1CD9" w:rsidRPr="00F22AC9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8D1CD9" w:rsidRPr="00885A1A" w:rsidRDefault="008D1CD9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 xml:space="preserve">        Парад открытия соревнований с 10:40.</w:t>
      </w:r>
    </w:p>
    <w:p w:rsidR="008D1CD9" w:rsidRDefault="008D1CD9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lastRenderedPageBreak/>
        <w:t xml:space="preserve">        Начало соревнований в 11:20.</w:t>
      </w:r>
    </w:p>
    <w:p w:rsidR="008D1CD9" w:rsidRPr="00885A1A" w:rsidRDefault="008D1CD9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 xml:space="preserve">        Победители и призёры в каждой из номинаций будут награждены медалями и грамотами, кроме того все бойцы – участники, занявшие </w:t>
      </w:r>
      <w:r w:rsidR="005E16BC">
        <w:rPr>
          <w:rFonts w:ascii="Times New Roman" w:hAnsi="Times New Roman" w:cs="Times New Roman"/>
          <w:sz w:val="28"/>
          <w:szCs w:val="28"/>
        </w:rPr>
        <w:t xml:space="preserve">а общем зачёте по всем пяти дисциплинам </w:t>
      </w:r>
      <w:r w:rsidRPr="00885A1A">
        <w:rPr>
          <w:rFonts w:ascii="Times New Roman" w:hAnsi="Times New Roman" w:cs="Times New Roman"/>
          <w:sz w:val="28"/>
          <w:szCs w:val="28"/>
        </w:rPr>
        <w:t xml:space="preserve">места с 1 по 10 будут награждены памятными футболками </w:t>
      </w:r>
      <w:r w:rsidR="0092159A" w:rsidRPr="00885A1A">
        <w:rPr>
          <w:rFonts w:ascii="Times New Roman" w:hAnsi="Times New Roman" w:cs="Times New Roman"/>
          <w:sz w:val="28"/>
          <w:szCs w:val="28"/>
        </w:rPr>
        <w:t>«</w:t>
      </w:r>
      <w:r w:rsidR="00885A1A">
        <w:rPr>
          <w:rFonts w:ascii="Times New Roman" w:hAnsi="Times New Roman" w:cs="Times New Roman"/>
          <w:sz w:val="28"/>
          <w:szCs w:val="28"/>
        </w:rPr>
        <w:t xml:space="preserve">ЩИТ НЕВСКОГО - </w:t>
      </w:r>
      <w:r w:rsidR="0092159A" w:rsidRPr="00885A1A">
        <w:rPr>
          <w:rFonts w:ascii="Times New Roman" w:hAnsi="Times New Roman" w:cs="Times New Roman"/>
          <w:sz w:val="28"/>
          <w:szCs w:val="28"/>
        </w:rPr>
        <w:t>2025»</w:t>
      </w:r>
      <w:r w:rsidR="00885A1A" w:rsidRPr="00885A1A">
        <w:rPr>
          <w:rFonts w:ascii="Times New Roman" w:hAnsi="Times New Roman" w:cs="Times New Roman"/>
          <w:sz w:val="28"/>
          <w:szCs w:val="28"/>
        </w:rPr>
        <w:t>.</w:t>
      </w:r>
    </w:p>
    <w:p w:rsidR="00885A1A" w:rsidRPr="00885A1A" w:rsidRDefault="00885A1A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 xml:space="preserve">        Данное положение является официальны</w:t>
      </w:r>
      <w:r w:rsidR="00F22AC9">
        <w:rPr>
          <w:rFonts w:ascii="Times New Roman" w:hAnsi="Times New Roman" w:cs="Times New Roman"/>
          <w:sz w:val="28"/>
          <w:szCs w:val="28"/>
        </w:rPr>
        <w:t xml:space="preserve">м вызовом на участие в </w:t>
      </w:r>
      <w:r w:rsidRPr="00885A1A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885A1A" w:rsidRPr="00885A1A" w:rsidRDefault="00885A1A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22AC9">
        <w:rPr>
          <w:rFonts w:ascii="Times New Roman" w:hAnsi="Times New Roman" w:cs="Times New Roman"/>
          <w:b/>
          <w:sz w:val="28"/>
          <w:szCs w:val="28"/>
        </w:rPr>
        <w:t>Телефон координатора и Главного Судьи:</w:t>
      </w:r>
      <w:r w:rsidRPr="00885A1A">
        <w:rPr>
          <w:rFonts w:ascii="Times New Roman" w:hAnsi="Times New Roman" w:cs="Times New Roman"/>
          <w:sz w:val="28"/>
          <w:szCs w:val="28"/>
        </w:rPr>
        <w:t xml:space="preserve"> 8-937-651-00-30</w:t>
      </w:r>
    </w:p>
    <w:p w:rsidR="00885A1A" w:rsidRDefault="00885A1A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 xml:space="preserve">        Бурлака Николай Александрович.</w:t>
      </w:r>
    </w:p>
    <w:p w:rsidR="00025FE3" w:rsidRDefault="00025FE3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5FE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5FE3">
        <w:rPr>
          <w:rFonts w:ascii="Times New Roman" w:hAnsi="Times New Roman" w:cs="Times New Roman"/>
          <w:b/>
          <w:sz w:val="28"/>
          <w:szCs w:val="28"/>
        </w:rPr>
        <w:t>Телефон помощника Главного Судьи:</w:t>
      </w:r>
      <w:r>
        <w:rPr>
          <w:rFonts w:ascii="Times New Roman" w:hAnsi="Times New Roman" w:cs="Times New Roman"/>
          <w:sz w:val="28"/>
          <w:szCs w:val="28"/>
        </w:rPr>
        <w:t xml:space="preserve"> 8-927-715-97-56</w:t>
      </w:r>
    </w:p>
    <w:p w:rsidR="00025FE3" w:rsidRPr="00025FE3" w:rsidRDefault="00025FE3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5FE3">
        <w:rPr>
          <w:rFonts w:ascii="Times New Roman" w:hAnsi="Times New Roman" w:cs="Times New Roman"/>
          <w:sz w:val="28"/>
          <w:szCs w:val="28"/>
        </w:rPr>
        <w:t xml:space="preserve">        Горбанюк Алексей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 – тренер – преподаватель Высшей категории</w:t>
      </w:r>
    </w:p>
    <w:p w:rsidR="00885A1A" w:rsidRDefault="00885A1A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A1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07970" w:rsidRDefault="00A07970" w:rsidP="005E16B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85A1A" w:rsidRPr="00F22AC9" w:rsidRDefault="00885A1A" w:rsidP="005E16BC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22AC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Директор </w:t>
      </w:r>
    </w:p>
    <w:p w:rsidR="00885A1A" w:rsidRPr="00F22AC9" w:rsidRDefault="00885A1A" w:rsidP="005E16BC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22AC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   ГБОУ СОШ № 2 «ОЦ» с. Борское   </w:t>
      </w:r>
      <w:r w:rsidR="00F22AC9" w:rsidRPr="00F22AC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М.П.        </w:t>
      </w:r>
      <w:r w:rsidR="00025FE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</w:t>
      </w:r>
      <w:r w:rsidRPr="00F22AC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/_________/ </w:t>
      </w:r>
      <w:proofErr w:type="spellStart"/>
      <w:r w:rsidRPr="00F22AC9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Жабина</w:t>
      </w:r>
      <w:proofErr w:type="spellEnd"/>
      <w:r w:rsidRPr="00F22AC9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 xml:space="preserve"> Л.М.</w:t>
      </w:r>
      <w:r w:rsidRPr="00F22AC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/</w:t>
      </w:r>
    </w:p>
    <w:p w:rsidR="00885A1A" w:rsidRPr="00F22AC9" w:rsidRDefault="00885A1A" w:rsidP="005E16BC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025FE3" w:rsidRDefault="00025FE3" w:rsidP="005E16BC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  <w:vertAlign w:val="superscript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85A1A" w:rsidRPr="00F22AC9">
        <w:rPr>
          <w:rFonts w:ascii="Times New Roman" w:hAnsi="Times New Roman" w:cs="Times New Roman"/>
          <w:b/>
          <w:sz w:val="28"/>
          <w:szCs w:val="28"/>
        </w:rPr>
        <w:t xml:space="preserve">Начальник СП ДЮСШ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885A1A" w:rsidRPr="00F22A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/_________/ </w:t>
      </w:r>
      <w:r w:rsidR="00885A1A" w:rsidRPr="00F22AC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Бурлака Н.А.</w:t>
      </w:r>
      <w:r w:rsidR="00885A1A" w:rsidRPr="00F22AC9">
        <w:rPr>
          <w:rFonts w:ascii="Times New Roman" w:hAnsi="Times New Roman" w:cs="Times New Roman"/>
          <w:b/>
          <w:sz w:val="28"/>
          <w:szCs w:val="28"/>
          <w:lang w:eastAsia="ru-RU"/>
        </w:rPr>
        <w:t>/</w:t>
      </w:r>
      <w:r w:rsidR="00885A1A" w:rsidRPr="00F22AC9">
        <w:rPr>
          <w:rFonts w:ascii="Times New Roman" w:hAnsi="Times New Roman" w:cs="Times New Roman"/>
          <w:b/>
          <w:sz w:val="28"/>
          <w:szCs w:val="28"/>
          <w:vertAlign w:val="superscript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eastAsia="ru-RU"/>
        </w:rPr>
        <w:t xml:space="preserve">    </w:t>
      </w:r>
    </w:p>
    <w:p w:rsidR="00A07970" w:rsidRDefault="00A07970" w:rsidP="005E16BC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  <w:vertAlign w:val="superscript"/>
          <w:lang w:eastAsia="ru-RU"/>
        </w:rPr>
      </w:pPr>
    </w:p>
    <w:p w:rsidR="00025FE3" w:rsidRDefault="00025FE3" w:rsidP="005E16BC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  <w:vertAlign w:val="superscript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vertAlign w:val="superscript"/>
          <w:lang w:eastAsia="ru-RU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Тренер – преподаватель СП ДЮСШ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F22A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/_________/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Горбанюк А.А.</w:t>
      </w:r>
      <w:r w:rsidRPr="00F22AC9">
        <w:rPr>
          <w:rFonts w:ascii="Times New Roman" w:hAnsi="Times New Roman" w:cs="Times New Roman"/>
          <w:b/>
          <w:sz w:val="28"/>
          <w:szCs w:val="28"/>
          <w:lang w:eastAsia="ru-RU"/>
        </w:rPr>
        <w:t>/</w:t>
      </w:r>
      <w:r w:rsidRPr="00F22AC9">
        <w:rPr>
          <w:rFonts w:ascii="Times New Roman" w:hAnsi="Times New Roman" w:cs="Times New Roman"/>
          <w:b/>
          <w:sz w:val="28"/>
          <w:szCs w:val="28"/>
          <w:vertAlign w:val="superscript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eastAsia="ru-RU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eastAsia="ru-RU"/>
        </w:rPr>
        <w:t xml:space="preserve">                    </w:t>
      </w:r>
    </w:p>
    <w:p w:rsidR="00025FE3" w:rsidRDefault="00025FE3" w:rsidP="005E16BC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  <w:vertAlign w:val="superscript"/>
          <w:lang w:eastAsia="ru-RU"/>
        </w:rPr>
      </w:pPr>
    </w:p>
    <w:p w:rsidR="00025FE3" w:rsidRDefault="00025FE3" w:rsidP="005E16BC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07970" w:rsidRDefault="00A07970" w:rsidP="005E16BC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07970" w:rsidRDefault="00A07970" w:rsidP="005E16BC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07970" w:rsidRDefault="00A07970" w:rsidP="005E16BC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07970" w:rsidRDefault="00A07970" w:rsidP="005E16BC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07970" w:rsidRDefault="00A07970" w:rsidP="005E16BC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07970" w:rsidRDefault="00A07970" w:rsidP="005E16BC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07970" w:rsidRDefault="00A07970" w:rsidP="005E16BC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07970" w:rsidRDefault="00A07970" w:rsidP="005E16BC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25FE3" w:rsidRDefault="00025FE3" w:rsidP="005E16BC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85A1A" w:rsidRPr="00A07970" w:rsidRDefault="00025FE3" w:rsidP="00A079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7970">
        <w:rPr>
          <w:rFonts w:ascii="Times New Roman" w:hAnsi="Times New Roman" w:cs="Times New Roman"/>
          <w:sz w:val="28"/>
          <w:szCs w:val="28"/>
        </w:rPr>
        <w:t>Исп. Горбанюк А.А.</w:t>
      </w:r>
    </w:p>
    <w:sectPr w:rsidR="00885A1A" w:rsidRPr="00A07970" w:rsidSect="005E16BC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55BBE"/>
    <w:multiLevelType w:val="hybridMultilevel"/>
    <w:tmpl w:val="F9EC71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BAC"/>
    <w:rsid w:val="00025FE3"/>
    <w:rsid w:val="000C1D6B"/>
    <w:rsid w:val="001E029E"/>
    <w:rsid w:val="00540AD8"/>
    <w:rsid w:val="005E16BC"/>
    <w:rsid w:val="00832B52"/>
    <w:rsid w:val="00885A1A"/>
    <w:rsid w:val="008D1CD9"/>
    <w:rsid w:val="0092159A"/>
    <w:rsid w:val="00A07970"/>
    <w:rsid w:val="00C07ADD"/>
    <w:rsid w:val="00C73706"/>
    <w:rsid w:val="00D45BAC"/>
    <w:rsid w:val="00E864D7"/>
    <w:rsid w:val="00F14FBB"/>
    <w:rsid w:val="00F2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FBB"/>
    <w:pPr>
      <w:ind w:left="720"/>
      <w:contextualSpacing/>
    </w:pPr>
  </w:style>
  <w:style w:type="paragraph" w:styleId="a4">
    <w:name w:val="No Spacing"/>
    <w:uiPriority w:val="1"/>
    <w:qFormat/>
    <w:rsid w:val="00885A1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25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5FE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FBB"/>
    <w:pPr>
      <w:ind w:left="720"/>
      <w:contextualSpacing/>
    </w:pPr>
  </w:style>
  <w:style w:type="paragraph" w:styleId="a4">
    <w:name w:val="No Spacing"/>
    <w:uiPriority w:val="1"/>
    <w:qFormat/>
    <w:rsid w:val="00885A1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25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5F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ДЮСШ</cp:lastModifiedBy>
  <cp:revision>14</cp:revision>
  <cp:lastPrinted>2025-08-03T19:12:00Z</cp:lastPrinted>
  <dcterms:created xsi:type="dcterms:W3CDTF">2025-08-03T17:29:00Z</dcterms:created>
  <dcterms:modified xsi:type="dcterms:W3CDTF">2025-08-04T06:11:00Z</dcterms:modified>
</cp:coreProperties>
</file>