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68" w:rsidRPr="00A11BED" w:rsidRDefault="009E3A68" w:rsidP="009E3A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1BED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9E3A68" w:rsidRPr="00AC0C27" w:rsidRDefault="009E3A68" w:rsidP="009E3A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C2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E3A68" w:rsidRPr="00A11BED" w:rsidRDefault="009E3A68" w:rsidP="009E3A6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BED">
        <w:rPr>
          <w:rFonts w:ascii="Times New Roman" w:hAnsi="Times New Roman" w:cs="Times New Roman"/>
          <w:b/>
          <w:bCs/>
          <w:sz w:val="28"/>
          <w:szCs w:val="28"/>
        </w:rPr>
        <w:t xml:space="preserve">Анкета-заявка на участие </w:t>
      </w:r>
    </w:p>
    <w:p w:rsidR="009E3A68" w:rsidRPr="0029541D" w:rsidRDefault="009E3A68" w:rsidP="009E3A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1BED">
        <w:rPr>
          <w:rFonts w:ascii="Times New Roman" w:hAnsi="Times New Roman" w:cs="Times New Roman"/>
          <w:b/>
          <w:bCs/>
          <w:sz w:val="28"/>
          <w:szCs w:val="28"/>
        </w:rPr>
        <w:t>в Фестивале народного творч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11BED">
        <w:rPr>
          <w:rFonts w:ascii="Times New Roman" w:hAnsi="Times New Roman" w:cs="Times New Roman"/>
          <w:b/>
          <w:bCs/>
          <w:sz w:val="28"/>
          <w:szCs w:val="28"/>
        </w:rPr>
        <w:t>ства и ремесел «Батрацкая ярмарка»</w:t>
      </w:r>
    </w:p>
    <w:tbl>
      <w:tblPr>
        <w:tblpPr w:leftFromText="180" w:rightFromText="18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753"/>
      </w:tblGrid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</w:p>
          <w:p w:rsidR="009E3A68" w:rsidRPr="0029541D" w:rsidRDefault="009E3A68" w:rsidP="00776DD1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Телефон;</w:t>
            </w:r>
          </w:p>
          <w:p w:rsidR="009E3A68" w:rsidRPr="0029541D" w:rsidRDefault="009E3A68" w:rsidP="00776DD1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E3A68" w:rsidRPr="0029541D" w:rsidRDefault="009E3A68" w:rsidP="00776DD1">
            <w:pPr>
              <w:ind w:left="3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Аккаунт в </w:t>
            </w:r>
            <w:proofErr w:type="spellStart"/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направляющей организации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Направление, в котором будете участвовать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выставке-продаже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мастер-класса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творческих номеров, представляемых зрителю</w:t>
            </w:r>
          </w:p>
          <w:p w:rsidR="009E3A68" w:rsidRPr="0029541D" w:rsidRDefault="009E3A68" w:rsidP="00776DD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54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творческих коллективов)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звания «мастер ДПИ», выдающиеся заслуги (указать)</w:t>
            </w: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при желании </w:t>
            </w:r>
            <w:proofErr w:type="gramStart"/>
            <w:r w:rsidRPr="0029541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 в</w:t>
            </w:r>
            <w:proofErr w:type="gramEnd"/>
            <w:r w:rsidRPr="00295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проведении мастер-классов)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- когда начали заниматься художественным ремеслом;  </w:t>
            </w:r>
          </w:p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- традиция или авторская манера работы;</w:t>
            </w:r>
          </w:p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- с какими материалами работаете;</w:t>
            </w:r>
          </w:p>
          <w:p w:rsidR="009E3A68" w:rsidRPr="0029541D" w:rsidRDefault="009E3A68" w:rsidP="00776DD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- ассортимент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Опыт работы на ярмарках, в проведении мастер-классов      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оборудование и размер пространства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о вашем творчестве для представления зрителям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A68" w:rsidRPr="0029541D" w:rsidTr="00776DD1">
        <w:tc>
          <w:tcPr>
            <w:tcW w:w="4596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номер транспортного средства (для приезжающих на служебном и личном транспорте)</w:t>
            </w:r>
          </w:p>
        </w:tc>
        <w:tc>
          <w:tcPr>
            <w:tcW w:w="4759" w:type="dxa"/>
          </w:tcPr>
          <w:p w:rsidR="009E3A68" w:rsidRPr="0029541D" w:rsidRDefault="009E3A68" w:rsidP="00776D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15E16" w:rsidRDefault="00D15E16">
      <w:bookmarkStart w:id="0" w:name="_GoBack"/>
      <w:bookmarkEnd w:id="0"/>
    </w:p>
    <w:sectPr w:rsidR="00D1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8"/>
    <w:rsid w:val="009E3A68"/>
    <w:rsid w:val="00D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56A6-030B-4FE9-8DFA-F058DB47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2019-07-23T06:07:00Z</dcterms:created>
  <dcterms:modified xsi:type="dcterms:W3CDTF">2019-07-23T06:07:00Z</dcterms:modified>
</cp:coreProperties>
</file>