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1FF8" w:rsidRDefault="004D1FF8" w:rsidP="004D1FF8">
      <w:pPr>
        <w:spacing w:after="0" w:line="240" w:lineRule="auto"/>
        <w:jc w:val="center"/>
        <w:rPr>
          <w:rFonts w:ascii="Times New Roman" w:eastAsia="Calibri" w:hAnsi="Times New Roman" w:cs="Times New Roman"/>
          <w:sz w:val="28"/>
          <w:szCs w:val="28"/>
        </w:rPr>
      </w:pPr>
      <w:bookmarkStart w:id="0" w:name="_GoBack"/>
      <w:bookmarkEnd w:id="0"/>
      <w:r>
        <w:rPr>
          <w:rFonts w:ascii="Times New Roman" w:eastAsia="Calibri" w:hAnsi="Times New Roman" w:cs="Times New Roman"/>
          <w:sz w:val="28"/>
          <w:szCs w:val="28"/>
        </w:rPr>
        <w:t>ОБЪЯВЛЕНИЕ</w:t>
      </w:r>
    </w:p>
    <w:p w:rsidR="004D1FF8" w:rsidRPr="004D1FF8" w:rsidRDefault="004D1FF8" w:rsidP="004D1FF8">
      <w:pPr>
        <w:spacing w:after="200" w:line="240" w:lineRule="auto"/>
        <w:jc w:val="center"/>
        <w:rPr>
          <w:rFonts w:ascii="Times New Roman" w:eastAsia="Calibri" w:hAnsi="Times New Roman" w:cs="Times New Roman"/>
          <w:sz w:val="4"/>
          <w:szCs w:val="28"/>
        </w:rPr>
      </w:pPr>
      <w:r>
        <w:rPr>
          <w:rFonts w:ascii="Times New Roman" w:eastAsia="Calibri" w:hAnsi="Times New Roman" w:cs="Times New Roman"/>
          <w:sz w:val="28"/>
          <w:szCs w:val="28"/>
        </w:rPr>
        <w:t xml:space="preserve">о проведении </w:t>
      </w:r>
      <w:r w:rsidRPr="004D1FF8">
        <w:rPr>
          <w:rFonts w:ascii="Times New Roman" w:eastAsia="Calibri" w:hAnsi="Times New Roman" w:cs="Times New Roman"/>
          <w:sz w:val="28"/>
          <w:szCs w:val="28"/>
        </w:rPr>
        <w:t>отбора социально ориентированных некоммерческих организаций Самарской области для оказания информационной поддержки в форме содействия в создании официальных сайтов в информационно-телекоммуникационной сети Интернет и (или) обеспечении их функционирования путем использования федеральной государственной информационной системы «Единый портал государственных и муниципальных услуг (функций)»</w:t>
      </w:r>
    </w:p>
    <w:p w:rsidR="006E2981" w:rsidRDefault="006E2981" w:rsidP="00C54632">
      <w:pPr>
        <w:rPr>
          <w:rFonts w:ascii="Times New Roman" w:hAnsi="Times New Roman" w:cs="Times New Roman"/>
          <w:sz w:val="28"/>
          <w:szCs w:val="28"/>
        </w:rPr>
      </w:pPr>
    </w:p>
    <w:p w:rsidR="00DE37DD" w:rsidRDefault="00DE37DD" w:rsidP="00DE37DD">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Министерство внутренней политики Самарской области объявляет о проведении </w:t>
      </w:r>
      <w:r w:rsidRPr="00DE37DD">
        <w:rPr>
          <w:rFonts w:ascii="Times New Roman" w:hAnsi="Times New Roman" w:cs="Times New Roman"/>
          <w:sz w:val="28"/>
          <w:szCs w:val="28"/>
        </w:rPr>
        <w:t>отбора социально ориентированных некоммерческих организаций Самарской области для оказания информационной поддержки в форме содействия в создании официальных сайтов в информационно-телекоммуникационной сети Интернет и (или) обеспечении их функционирования путем использования федеральной государственной информационной системы «Единый портал государственных и муниципальных услуг (функций)»</w:t>
      </w:r>
      <w:r>
        <w:rPr>
          <w:rFonts w:ascii="Times New Roman" w:hAnsi="Times New Roman" w:cs="Times New Roman"/>
          <w:sz w:val="28"/>
          <w:szCs w:val="28"/>
        </w:rPr>
        <w:t xml:space="preserve"> в 2026 году (далее – отбор).</w:t>
      </w:r>
    </w:p>
    <w:p w:rsidR="00DE37DD" w:rsidRDefault="00DE37DD" w:rsidP="00DE37DD">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Отбор проводится в соответствии с Порядком </w:t>
      </w:r>
      <w:r w:rsidRPr="00DE37DD">
        <w:rPr>
          <w:rFonts w:ascii="Times New Roman" w:hAnsi="Times New Roman" w:cs="Times New Roman"/>
          <w:sz w:val="28"/>
          <w:szCs w:val="28"/>
        </w:rPr>
        <w:t xml:space="preserve">отбора социально ориентированных некоммерческих организаций Самарской области для оказания информационной поддержки в форме содействия в создании официальных сайтов в информационно-телекоммуникационной сети Интернет и (или) обеспечении их функционирования путем использования федеральной государственной информационной системы </w:t>
      </w:r>
      <w:r>
        <w:rPr>
          <w:rFonts w:ascii="Times New Roman" w:hAnsi="Times New Roman" w:cs="Times New Roman"/>
          <w:sz w:val="28"/>
          <w:szCs w:val="28"/>
        </w:rPr>
        <w:t>«</w:t>
      </w:r>
      <w:r w:rsidRPr="00DE37DD">
        <w:rPr>
          <w:rFonts w:ascii="Times New Roman" w:hAnsi="Times New Roman" w:cs="Times New Roman"/>
          <w:sz w:val="28"/>
          <w:szCs w:val="28"/>
        </w:rPr>
        <w:t>Единый портал государственных и муниципальных услуг (функций)</w:t>
      </w:r>
      <w:r>
        <w:rPr>
          <w:rFonts w:ascii="Times New Roman" w:hAnsi="Times New Roman" w:cs="Times New Roman"/>
          <w:sz w:val="28"/>
          <w:szCs w:val="28"/>
        </w:rPr>
        <w:t>», утвержденным постановлением Правительства Самарс</w:t>
      </w:r>
      <w:r w:rsidR="00A226E9">
        <w:rPr>
          <w:rFonts w:ascii="Times New Roman" w:hAnsi="Times New Roman" w:cs="Times New Roman"/>
          <w:sz w:val="28"/>
          <w:szCs w:val="28"/>
        </w:rPr>
        <w:t>кой области от 29.12.2025 № 950 (далее – Порядок).</w:t>
      </w:r>
    </w:p>
    <w:p w:rsidR="00671501" w:rsidRDefault="00671501" w:rsidP="00DE37DD">
      <w:pPr>
        <w:spacing w:after="0"/>
        <w:ind w:firstLine="708"/>
        <w:jc w:val="both"/>
        <w:rPr>
          <w:rFonts w:ascii="Times New Roman" w:hAnsi="Times New Roman" w:cs="Times New Roman"/>
          <w:sz w:val="28"/>
          <w:szCs w:val="28"/>
        </w:rPr>
      </w:pPr>
      <w:r>
        <w:rPr>
          <w:rFonts w:ascii="Times New Roman" w:hAnsi="Times New Roman" w:cs="Times New Roman"/>
          <w:sz w:val="28"/>
          <w:szCs w:val="28"/>
        </w:rPr>
        <w:t>Сроки проведения отбора: 15.07.2026 – 13.08.2026, с 09:00 до 17:00.</w:t>
      </w:r>
    </w:p>
    <w:p w:rsidR="00DE37DD" w:rsidRDefault="00DE37DD" w:rsidP="00886653">
      <w:pPr>
        <w:spacing w:after="0"/>
        <w:ind w:firstLine="708"/>
        <w:jc w:val="both"/>
        <w:rPr>
          <w:rFonts w:ascii="Times New Roman" w:hAnsi="Times New Roman" w:cs="Times New Roman"/>
          <w:sz w:val="28"/>
          <w:szCs w:val="28"/>
        </w:rPr>
      </w:pPr>
      <w:r>
        <w:rPr>
          <w:rFonts w:ascii="Times New Roman" w:hAnsi="Times New Roman" w:cs="Times New Roman"/>
          <w:sz w:val="28"/>
          <w:szCs w:val="28"/>
        </w:rPr>
        <w:t>Организатор отбора: м</w:t>
      </w:r>
      <w:r w:rsidRPr="00DE37DD">
        <w:rPr>
          <w:rFonts w:ascii="Times New Roman" w:hAnsi="Times New Roman" w:cs="Times New Roman"/>
          <w:sz w:val="28"/>
          <w:szCs w:val="28"/>
        </w:rPr>
        <w:t>инистерство внутренней политики Самарской области</w:t>
      </w:r>
      <w:r>
        <w:rPr>
          <w:rFonts w:ascii="Times New Roman" w:hAnsi="Times New Roman" w:cs="Times New Roman"/>
          <w:sz w:val="28"/>
          <w:szCs w:val="28"/>
        </w:rPr>
        <w:t xml:space="preserve">, адрес места нахождения: </w:t>
      </w:r>
      <w:r w:rsidRPr="00DE37DD">
        <w:rPr>
          <w:rFonts w:ascii="Times New Roman" w:hAnsi="Times New Roman" w:cs="Times New Roman"/>
          <w:sz w:val="28"/>
          <w:szCs w:val="28"/>
        </w:rPr>
        <w:t>443006</w:t>
      </w:r>
      <w:r>
        <w:rPr>
          <w:rFonts w:ascii="Times New Roman" w:hAnsi="Times New Roman" w:cs="Times New Roman"/>
          <w:sz w:val="28"/>
          <w:szCs w:val="28"/>
        </w:rPr>
        <w:t>,</w:t>
      </w:r>
      <w:r w:rsidRPr="00DE37DD">
        <w:rPr>
          <w:rFonts w:ascii="Times New Roman" w:eastAsia="Times New Roman" w:hAnsi="Times New Roman" w:cs="Times New Roman"/>
          <w:color w:val="000000"/>
          <w:spacing w:val="-4"/>
          <w:sz w:val="20"/>
          <w:szCs w:val="24"/>
          <w:lang w:eastAsia="ru-RU"/>
        </w:rPr>
        <w:t xml:space="preserve"> </w:t>
      </w:r>
      <w:r w:rsidRPr="00DE37DD">
        <w:rPr>
          <w:rFonts w:ascii="Times New Roman" w:hAnsi="Times New Roman" w:cs="Times New Roman"/>
          <w:sz w:val="28"/>
          <w:szCs w:val="28"/>
        </w:rPr>
        <w:t>г. Самара</w:t>
      </w:r>
      <w:r>
        <w:rPr>
          <w:rFonts w:ascii="Times New Roman" w:hAnsi="Times New Roman" w:cs="Times New Roman"/>
          <w:sz w:val="28"/>
          <w:szCs w:val="28"/>
        </w:rPr>
        <w:t>,</w:t>
      </w:r>
      <w:r w:rsidRPr="00DE37DD">
        <w:rPr>
          <w:rFonts w:ascii="Times New Roman" w:hAnsi="Times New Roman" w:cs="Times New Roman"/>
          <w:sz w:val="28"/>
          <w:szCs w:val="28"/>
        </w:rPr>
        <w:t xml:space="preserve"> ул.</w:t>
      </w:r>
      <w:r>
        <w:rPr>
          <w:rFonts w:ascii="Times New Roman" w:hAnsi="Times New Roman" w:cs="Times New Roman"/>
          <w:sz w:val="28"/>
          <w:szCs w:val="28"/>
        </w:rPr>
        <w:t xml:space="preserve"> </w:t>
      </w:r>
      <w:r w:rsidRPr="00DE37DD">
        <w:rPr>
          <w:rFonts w:ascii="Times New Roman" w:hAnsi="Times New Roman" w:cs="Times New Roman"/>
          <w:sz w:val="28"/>
          <w:szCs w:val="28"/>
        </w:rPr>
        <w:t>Молодогвардейская, д. 210,</w:t>
      </w:r>
      <w:r>
        <w:rPr>
          <w:rFonts w:ascii="Times New Roman" w:hAnsi="Times New Roman" w:cs="Times New Roman"/>
          <w:sz w:val="28"/>
          <w:szCs w:val="28"/>
        </w:rPr>
        <w:t xml:space="preserve"> адрес электронной почты:</w:t>
      </w:r>
      <w:r w:rsidRPr="00DE37DD">
        <w:rPr>
          <w:rFonts w:ascii="Times New Roman" w:hAnsi="Times New Roman" w:cs="Times New Roman"/>
          <w:sz w:val="28"/>
          <w:szCs w:val="28"/>
        </w:rPr>
        <w:t xml:space="preserve"> </w:t>
      </w:r>
      <w:hyperlink r:id="rId7" w:tooltip="mailto:dvp@samregion.ru" w:history="1">
        <w:r w:rsidRPr="00DE37DD">
          <w:rPr>
            <w:rFonts w:ascii="Times New Roman" w:hAnsi="Times New Roman" w:cs="Times New Roman"/>
            <w:sz w:val="28"/>
            <w:szCs w:val="28"/>
          </w:rPr>
          <w:t>dvp@samregion.ru</w:t>
        </w:r>
      </w:hyperlink>
      <w:r>
        <w:rPr>
          <w:rFonts w:ascii="Times New Roman" w:hAnsi="Times New Roman" w:cs="Times New Roman"/>
          <w:sz w:val="28"/>
          <w:szCs w:val="28"/>
        </w:rPr>
        <w:t xml:space="preserve">, контактный телефон: </w:t>
      </w:r>
      <w:r>
        <w:rPr>
          <w:rFonts w:ascii="Times New Roman" w:hAnsi="Times New Roman" w:cs="Times New Roman"/>
          <w:sz w:val="28"/>
          <w:szCs w:val="28"/>
        </w:rPr>
        <w:br/>
        <w:t>+7 (846) 214-73-87</w:t>
      </w:r>
      <w:r w:rsidR="00886653">
        <w:rPr>
          <w:rFonts w:ascii="Times New Roman" w:hAnsi="Times New Roman" w:cs="Times New Roman"/>
          <w:sz w:val="28"/>
          <w:szCs w:val="28"/>
        </w:rPr>
        <w:t xml:space="preserve"> (управление по взаимодействию с социально ориентированными некоммерческими организациями департамента по взаимодействию с институтами гражданского общества).</w:t>
      </w:r>
    </w:p>
    <w:p w:rsidR="006328ED" w:rsidRDefault="006328ED" w:rsidP="00886653">
      <w:pPr>
        <w:spacing w:after="0"/>
        <w:ind w:firstLine="708"/>
        <w:jc w:val="both"/>
        <w:rPr>
          <w:rFonts w:ascii="Times New Roman" w:hAnsi="Times New Roman" w:cs="Times New Roman"/>
          <w:sz w:val="28"/>
          <w:szCs w:val="28"/>
        </w:rPr>
      </w:pPr>
      <w:r w:rsidRPr="006328ED">
        <w:rPr>
          <w:rFonts w:ascii="Times New Roman" w:hAnsi="Times New Roman" w:cs="Times New Roman"/>
          <w:sz w:val="28"/>
          <w:szCs w:val="28"/>
        </w:rPr>
        <w:t xml:space="preserve">Заявки на участие в отборе принимаются по адресу электронной почты: </w:t>
      </w:r>
      <w:hyperlink r:id="rId8" w:history="1">
        <w:r w:rsidRPr="004F07AB">
          <w:rPr>
            <w:rStyle w:val="a4"/>
            <w:rFonts w:ascii="Times New Roman" w:hAnsi="Times New Roman" w:cs="Times New Roman"/>
            <w:sz w:val="28"/>
            <w:szCs w:val="28"/>
          </w:rPr>
          <w:t>konkurs.mvp@samregion.ru</w:t>
        </w:r>
      </w:hyperlink>
      <w:r w:rsidRPr="006328ED">
        <w:rPr>
          <w:rFonts w:ascii="Times New Roman" w:hAnsi="Times New Roman" w:cs="Times New Roman"/>
          <w:sz w:val="28"/>
          <w:szCs w:val="28"/>
        </w:rPr>
        <w:t>.</w:t>
      </w:r>
      <w:r>
        <w:rPr>
          <w:rFonts w:ascii="Times New Roman" w:hAnsi="Times New Roman" w:cs="Times New Roman"/>
          <w:sz w:val="28"/>
          <w:szCs w:val="28"/>
        </w:rPr>
        <w:t xml:space="preserve"> </w:t>
      </w:r>
    </w:p>
    <w:p w:rsidR="00886653" w:rsidRPr="00DE37DD" w:rsidRDefault="00886653" w:rsidP="00D172B1">
      <w:pPr>
        <w:spacing w:after="0"/>
        <w:ind w:firstLine="708"/>
        <w:jc w:val="both"/>
        <w:rPr>
          <w:rFonts w:ascii="Times New Roman" w:hAnsi="Times New Roman" w:cs="Times New Roman"/>
          <w:sz w:val="28"/>
          <w:szCs w:val="28"/>
        </w:rPr>
      </w:pPr>
      <w:r>
        <w:rPr>
          <w:rFonts w:ascii="Times New Roman" w:hAnsi="Times New Roman" w:cs="Times New Roman"/>
          <w:sz w:val="28"/>
          <w:szCs w:val="28"/>
        </w:rPr>
        <w:t>К участию в отборе приглашаются социально ориентированные некоммерческие организации (далее – СОНКО)</w:t>
      </w:r>
      <w:r w:rsidR="00D172B1">
        <w:rPr>
          <w:rFonts w:ascii="Times New Roman" w:hAnsi="Times New Roman" w:cs="Times New Roman"/>
          <w:sz w:val="28"/>
          <w:szCs w:val="28"/>
        </w:rPr>
        <w:t>,</w:t>
      </w:r>
      <w:r w:rsidR="00D172B1" w:rsidRPr="00D172B1">
        <w:rPr>
          <w:rFonts w:ascii="Times New Roman" w:hAnsi="Times New Roman" w:cs="Times New Roman"/>
          <w:sz w:val="28"/>
          <w:szCs w:val="28"/>
        </w:rPr>
        <w:t xml:space="preserve"> включенные в реестр СОНКО в соответствии с </w:t>
      </w:r>
      <w:hyperlink r:id="rId9" w:tooltip="Постановление Правительства РФ от 30.07.2021 N 1290 (ред. от 03.10.2025) &quot;О реестре социально ориентированных некоммерческих организаций&quot; (вместе с &quot;Положением о порядке ведения реестра социально ориентированных некоммерческих организаций&quot;) {КонсультантПлюс}">
        <w:r w:rsidR="00D172B1" w:rsidRPr="00D172B1">
          <w:rPr>
            <w:rFonts w:ascii="Times New Roman" w:hAnsi="Times New Roman" w:cs="Times New Roman"/>
            <w:sz w:val="28"/>
            <w:szCs w:val="28"/>
          </w:rPr>
          <w:t>постановлением</w:t>
        </w:r>
      </w:hyperlink>
      <w:r w:rsidR="00D172B1" w:rsidRPr="00D172B1">
        <w:rPr>
          <w:rFonts w:ascii="Times New Roman" w:hAnsi="Times New Roman" w:cs="Times New Roman"/>
          <w:sz w:val="28"/>
          <w:szCs w:val="28"/>
        </w:rPr>
        <w:t xml:space="preserve"> Правит</w:t>
      </w:r>
      <w:r w:rsidR="00D172B1">
        <w:rPr>
          <w:rFonts w:ascii="Times New Roman" w:hAnsi="Times New Roman" w:cs="Times New Roman"/>
          <w:sz w:val="28"/>
          <w:szCs w:val="28"/>
        </w:rPr>
        <w:t>ельства Российской Федерации от </w:t>
      </w:r>
      <w:r w:rsidR="00D172B1" w:rsidRPr="00D172B1">
        <w:rPr>
          <w:rFonts w:ascii="Times New Roman" w:hAnsi="Times New Roman" w:cs="Times New Roman"/>
          <w:sz w:val="28"/>
          <w:szCs w:val="28"/>
        </w:rPr>
        <w:t>30.07.2021 № 1290 «О реестре социально ориентированных некоммерческих организаций</w:t>
      </w:r>
      <w:r w:rsidR="00A226E9">
        <w:rPr>
          <w:rFonts w:ascii="Times New Roman" w:hAnsi="Times New Roman" w:cs="Times New Roman"/>
          <w:sz w:val="28"/>
          <w:szCs w:val="28"/>
        </w:rPr>
        <w:t>»</w:t>
      </w:r>
      <w:r w:rsidR="00D172B1" w:rsidRPr="00D172B1">
        <w:rPr>
          <w:rFonts w:ascii="Times New Roman" w:hAnsi="Times New Roman" w:cs="Times New Roman"/>
          <w:sz w:val="28"/>
          <w:szCs w:val="28"/>
        </w:rPr>
        <w:t xml:space="preserve"> и соответствующие на день подачи заявки следующим требованиям:</w:t>
      </w:r>
    </w:p>
    <w:p w:rsidR="00D172B1" w:rsidRPr="00D172B1" w:rsidRDefault="00D172B1" w:rsidP="00D172B1">
      <w:pPr>
        <w:spacing w:after="0"/>
        <w:ind w:firstLine="708"/>
        <w:jc w:val="both"/>
        <w:rPr>
          <w:rFonts w:ascii="Times New Roman" w:hAnsi="Times New Roman" w:cs="Times New Roman"/>
          <w:sz w:val="28"/>
          <w:szCs w:val="28"/>
        </w:rPr>
      </w:pPr>
      <w:r w:rsidRPr="00D172B1">
        <w:rPr>
          <w:rFonts w:ascii="Times New Roman" w:hAnsi="Times New Roman" w:cs="Times New Roman"/>
          <w:sz w:val="28"/>
          <w:szCs w:val="28"/>
        </w:rPr>
        <w:lastRenderedPageBreak/>
        <w:t xml:space="preserve">1) СОНКО зарегистрирована в Самарской области как юридическое лицо не менее чем за один год до дня </w:t>
      </w:r>
      <w:r w:rsidR="00A226E9">
        <w:rPr>
          <w:rFonts w:ascii="Times New Roman" w:hAnsi="Times New Roman" w:cs="Times New Roman"/>
          <w:sz w:val="28"/>
          <w:szCs w:val="28"/>
        </w:rPr>
        <w:t>подачи заявки участников отбора</w:t>
      </w:r>
      <w:r w:rsidRPr="00D172B1">
        <w:rPr>
          <w:rFonts w:ascii="Times New Roman" w:hAnsi="Times New Roman" w:cs="Times New Roman"/>
          <w:sz w:val="28"/>
          <w:szCs w:val="28"/>
        </w:rPr>
        <w:t xml:space="preserve"> и осуществляет в соответствии с учредительными документами в том числе один или несколько из видов следующей деятельности:</w:t>
      </w:r>
    </w:p>
    <w:p w:rsidR="00D172B1" w:rsidRPr="00D172B1" w:rsidRDefault="00D172B1" w:rsidP="00D172B1">
      <w:pPr>
        <w:spacing w:after="0"/>
        <w:ind w:firstLine="708"/>
        <w:jc w:val="both"/>
        <w:rPr>
          <w:rFonts w:ascii="Times New Roman" w:hAnsi="Times New Roman" w:cs="Times New Roman"/>
          <w:sz w:val="28"/>
          <w:szCs w:val="28"/>
        </w:rPr>
      </w:pPr>
      <w:r w:rsidRPr="00D172B1">
        <w:rPr>
          <w:rFonts w:ascii="Times New Roman" w:hAnsi="Times New Roman" w:cs="Times New Roman"/>
          <w:sz w:val="28"/>
          <w:szCs w:val="28"/>
        </w:rPr>
        <w:t>оказание помощи пострадавшим в результате стихийных бедствий, экологических, техногенных или иных катастроф, социальных, национальных, религиозных конфликтов беженцам и вынужденным переселенцам;</w:t>
      </w:r>
    </w:p>
    <w:p w:rsidR="00D172B1" w:rsidRPr="00D172B1" w:rsidRDefault="00D172B1" w:rsidP="00D172B1">
      <w:pPr>
        <w:spacing w:after="0"/>
        <w:ind w:firstLine="708"/>
        <w:jc w:val="both"/>
        <w:rPr>
          <w:rFonts w:ascii="Times New Roman" w:hAnsi="Times New Roman" w:cs="Times New Roman"/>
          <w:sz w:val="28"/>
          <w:szCs w:val="28"/>
        </w:rPr>
      </w:pPr>
      <w:r w:rsidRPr="00D172B1">
        <w:rPr>
          <w:rFonts w:ascii="Times New Roman" w:hAnsi="Times New Roman" w:cs="Times New Roman"/>
          <w:sz w:val="28"/>
          <w:szCs w:val="28"/>
        </w:rPr>
        <w:t>благотворительная деятельность, а также деятельность в области организации и поддержки благотворительности и добровольчества (волонтерства);</w:t>
      </w:r>
    </w:p>
    <w:p w:rsidR="00D172B1" w:rsidRPr="00D172B1" w:rsidRDefault="00D172B1" w:rsidP="00D172B1">
      <w:pPr>
        <w:spacing w:after="0"/>
        <w:ind w:firstLine="708"/>
        <w:jc w:val="both"/>
        <w:rPr>
          <w:rFonts w:ascii="Times New Roman" w:hAnsi="Times New Roman" w:cs="Times New Roman"/>
          <w:sz w:val="28"/>
          <w:szCs w:val="28"/>
        </w:rPr>
      </w:pPr>
      <w:r w:rsidRPr="00D172B1">
        <w:rPr>
          <w:rFonts w:ascii="Times New Roman" w:hAnsi="Times New Roman" w:cs="Times New Roman"/>
          <w:sz w:val="28"/>
          <w:szCs w:val="28"/>
        </w:rPr>
        <w:t>деятельность в сфере патриотического, в том числе военно-патриотического, воспитания граждан Российской Федерации;</w:t>
      </w:r>
    </w:p>
    <w:p w:rsidR="00D172B1" w:rsidRPr="00D172B1" w:rsidRDefault="00D172B1" w:rsidP="00D172B1">
      <w:pPr>
        <w:spacing w:after="0"/>
        <w:ind w:firstLine="708"/>
        <w:jc w:val="both"/>
        <w:rPr>
          <w:rFonts w:ascii="Times New Roman" w:hAnsi="Times New Roman" w:cs="Times New Roman"/>
          <w:sz w:val="28"/>
          <w:szCs w:val="28"/>
        </w:rPr>
      </w:pPr>
      <w:r w:rsidRPr="00D172B1">
        <w:rPr>
          <w:rFonts w:ascii="Times New Roman" w:hAnsi="Times New Roman" w:cs="Times New Roman"/>
          <w:sz w:val="28"/>
          <w:szCs w:val="28"/>
        </w:rPr>
        <w:t>деятельность в области образования, просвещения, науки, культуры, искусства, здравоохранения, профилактики и охраны здоровья граждан, пропаганды здорового образа жизни, улучшения морально-психологического состояния граждан, физической культуры и спорта и содействие указанной деятельности, а также содействие духовному развитию личности;</w:t>
      </w:r>
    </w:p>
    <w:p w:rsidR="00D172B1" w:rsidRPr="00D172B1" w:rsidRDefault="00D172B1" w:rsidP="00D172B1">
      <w:pPr>
        <w:spacing w:after="0"/>
        <w:ind w:firstLine="708"/>
        <w:jc w:val="both"/>
        <w:rPr>
          <w:rFonts w:ascii="Times New Roman" w:hAnsi="Times New Roman" w:cs="Times New Roman"/>
          <w:sz w:val="28"/>
          <w:szCs w:val="28"/>
        </w:rPr>
      </w:pPr>
      <w:r w:rsidRPr="00D172B1">
        <w:rPr>
          <w:rFonts w:ascii="Times New Roman" w:hAnsi="Times New Roman" w:cs="Times New Roman"/>
          <w:sz w:val="28"/>
          <w:szCs w:val="28"/>
        </w:rPr>
        <w:t>2) СОНКО не имеет просроченной задолженности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D172B1" w:rsidRPr="00D172B1" w:rsidRDefault="00D172B1" w:rsidP="00D172B1">
      <w:pPr>
        <w:spacing w:after="0"/>
        <w:ind w:firstLine="708"/>
        <w:jc w:val="both"/>
        <w:rPr>
          <w:rFonts w:ascii="Times New Roman" w:hAnsi="Times New Roman" w:cs="Times New Roman"/>
          <w:sz w:val="28"/>
          <w:szCs w:val="28"/>
        </w:rPr>
      </w:pPr>
      <w:r w:rsidRPr="00D172B1">
        <w:rPr>
          <w:rFonts w:ascii="Times New Roman" w:hAnsi="Times New Roman" w:cs="Times New Roman"/>
          <w:sz w:val="28"/>
          <w:szCs w:val="28"/>
        </w:rPr>
        <w:t>3) СОНКО не находится в процессе реорганизации, ликвидации, в отношении нее не введена процедура банкротства, ее деятельность не приостановлена в порядке, предусмотренном законодательством Российской Федерации;</w:t>
      </w:r>
    </w:p>
    <w:p w:rsidR="00D172B1" w:rsidRPr="00D172B1" w:rsidRDefault="00D172B1" w:rsidP="00D172B1">
      <w:pPr>
        <w:spacing w:after="0"/>
        <w:ind w:firstLine="708"/>
        <w:jc w:val="both"/>
        <w:rPr>
          <w:rFonts w:ascii="Times New Roman" w:hAnsi="Times New Roman" w:cs="Times New Roman"/>
          <w:sz w:val="28"/>
          <w:szCs w:val="28"/>
        </w:rPr>
      </w:pPr>
      <w:r w:rsidRPr="00D172B1">
        <w:rPr>
          <w:rFonts w:ascii="Times New Roman" w:hAnsi="Times New Roman" w:cs="Times New Roman"/>
          <w:sz w:val="28"/>
          <w:szCs w:val="28"/>
        </w:rPr>
        <w:t>4) СОНКО не является российским юридическим лицом, учредителями (участниками, членами) которого являются иностранные граждане и (или) организации либо лица без гражданства;</w:t>
      </w:r>
    </w:p>
    <w:p w:rsidR="00D172B1" w:rsidRPr="00D172B1" w:rsidRDefault="00D172B1" w:rsidP="00D172B1">
      <w:pPr>
        <w:spacing w:after="0"/>
        <w:ind w:firstLine="708"/>
        <w:jc w:val="both"/>
        <w:rPr>
          <w:rFonts w:ascii="Times New Roman" w:hAnsi="Times New Roman" w:cs="Times New Roman"/>
          <w:sz w:val="28"/>
          <w:szCs w:val="28"/>
        </w:rPr>
      </w:pPr>
      <w:r w:rsidRPr="00D172B1">
        <w:rPr>
          <w:rFonts w:ascii="Times New Roman" w:hAnsi="Times New Roman" w:cs="Times New Roman"/>
          <w:sz w:val="28"/>
          <w:szCs w:val="28"/>
        </w:rPr>
        <w:t>5) СОНКО не является получателем средств из федерального бюджета, бюджета Самарской области и местного бюджета на цели обеспечения доступа пользователей к информации, размещаемой на официальном сайте СОНКО в информационно-телекоммуникационной сети Интернет;</w:t>
      </w:r>
    </w:p>
    <w:p w:rsidR="00D172B1" w:rsidRPr="00D172B1" w:rsidRDefault="00D172B1" w:rsidP="00D172B1">
      <w:pPr>
        <w:spacing w:after="0"/>
        <w:ind w:firstLine="708"/>
        <w:jc w:val="both"/>
        <w:rPr>
          <w:rFonts w:ascii="Times New Roman" w:hAnsi="Times New Roman" w:cs="Times New Roman"/>
          <w:sz w:val="28"/>
          <w:szCs w:val="28"/>
        </w:rPr>
      </w:pPr>
      <w:r w:rsidRPr="00D172B1">
        <w:rPr>
          <w:rFonts w:ascii="Times New Roman" w:hAnsi="Times New Roman" w:cs="Times New Roman"/>
          <w:sz w:val="28"/>
          <w:szCs w:val="28"/>
        </w:rPr>
        <w:t xml:space="preserve">6) СОНКО не включена в перечень организаций и физических лиц, в отношении которых имеются сведения об их причастности к экстремистской деятельности или терроризму, либо в составляемые в рамках реализации полномочий, предусмотренных </w:t>
      </w:r>
      <w:hyperlink r:id="rId10"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sidRPr="00D172B1">
          <w:rPr>
            <w:rFonts w:ascii="Times New Roman" w:hAnsi="Times New Roman" w:cs="Times New Roman"/>
            <w:sz w:val="28"/>
            <w:szCs w:val="28"/>
          </w:rPr>
          <w:t>главой VII</w:t>
        </w:r>
      </w:hyperlink>
      <w:r w:rsidRPr="00D172B1">
        <w:rPr>
          <w:rFonts w:ascii="Times New Roman" w:hAnsi="Times New Roman" w:cs="Times New Roman"/>
          <w:sz w:val="28"/>
          <w:szCs w:val="28"/>
        </w:rPr>
        <w:t xml:space="preserve">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D172B1" w:rsidRPr="00D172B1" w:rsidRDefault="00D172B1" w:rsidP="00D172B1">
      <w:pPr>
        <w:spacing w:after="0"/>
        <w:ind w:firstLine="708"/>
        <w:jc w:val="both"/>
        <w:rPr>
          <w:rFonts w:ascii="Times New Roman" w:hAnsi="Times New Roman" w:cs="Times New Roman"/>
          <w:sz w:val="28"/>
          <w:szCs w:val="28"/>
        </w:rPr>
      </w:pPr>
      <w:r w:rsidRPr="00D172B1">
        <w:rPr>
          <w:rFonts w:ascii="Times New Roman" w:hAnsi="Times New Roman" w:cs="Times New Roman"/>
          <w:sz w:val="28"/>
          <w:szCs w:val="28"/>
        </w:rPr>
        <w:t>7) СОНКО не включена в реестр иностранных агентов;</w:t>
      </w:r>
    </w:p>
    <w:p w:rsidR="00D172B1" w:rsidRPr="00D172B1" w:rsidRDefault="00D172B1" w:rsidP="00D172B1">
      <w:pPr>
        <w:spacing w:after="0"/>
        <w:ind w:firstLine="708"/>
        <w:jc w:val="both"/>
        <w:rPr>
          <w:rFonts w:ascii="Times New Roman" w:hAnsi="Times New Roman" w:cs="Times New Roman"/>
          <w:sz w:val="28"/>
          <w:szCs w:val="28"/>
        </w:rPr>
      </w:pPr>
      <w:r w:rsidRPr="00D172B1">
        <w:rPr>
          <w:rFonts w:ascii="Times New Roman" w:hAnsi="Times New Roman" w:cs="Times New Roman"/>
          <w:sz w:val="28"/>
          <w:szCs w:val="28"/>
        </w:rPr>
        <w:lastRenderedPageBreak/>
        <w:t xml:space="preserve">8) в отношении СОНКО отсутствуют факты привлечения к административной ответственности по административным правонарушениям, предусмотренным </w:t>
      </w:r>
      <w:hyperlink r:id="rId11" w:tooltip="&quot;Кодекс Российской Федерации об административных правонарушениях&quot; от 30.12.2001 N 195-ФЗ (ред. от 10.06.2026) ------------ Недействующая редакция {КонсультантПлюс}">
        <w:r w:rsidRPr="00D172B1">
          <w:rPr>
            <w:rFonts w:ascii="Times New Roman" w:hAnsi="Times New Roman" w:cs="Times New Roman"/>
            <w:sz w:val="28"/>
            <w:szCs w:val="28"/>
          </w:rPr>
          <w:t>статьями 13.15</w:t>
        </w:r>
      </w:hyperlink>
      <w:r w:rsidRPr="00D172B1">
        <w:rPr>
          <w:rFonts w:ascii="Times New Roman" w:hAnsi="Times New Roman" w:cs="Times New Roman"/>
          <w:sz w:val="28"/>
          <w:szCs w:val="28"/>
        </w:rPr>
        <w:t xml:space="preserve">, </w:t>
      </w:r>
      <w:hyperlink r:id="rId12" w:tooltip="&quot;Кодекс Российской Федерации об административных правонарушениях&quot; от 30.12.2001 N 195-ФЗ (ред. от 10.06.2026) ------------ Недействующая редакция {КонсультантПлюс}">
        <w:r w:rsidRPr="00D172B1">
          <w:rPr>
            <w:rFonts w:ascii="Times New Roman" w:hAnsi="Times New Roman" w:cs="Times New Roman"/>
            <w:sz w:val="28"/>
            <w:szCs w:val="28"/>
          </w:rPr>
          <w:t>20.2</w:t>
        </w:r>
      </w:hyperlink>
      <w:r w:rsidRPr="00D172B1">
        <w:rPr>
          <w:rFonts w:ascii="Times New Roman" w:hAnsi="Times New Roman" w:cs="Times New Roman"/>
          <w:sz w:val="28"/>
          <w:szCs w:val="28"/>
        </w:rPr>
        <w:t xml:space="preserve"> и </w:t>
      </w:r>
      <w:hyperlink r:id="rId13" w:tooltip="&quot;Кодекс Российской Федерации об административных правонарушениях&quot; от 30.12.2001 N 195-ФЗ (ред. от 10.06.2026) ------------ Недействующая редакция {КонсультантПлюс}">
        <w:r w:rsidRPr="00D172B1">
          <w:rPr>
            <w:rFonts w:ascii="Times New Roman" w:hAnsi="Times New Roman" w:cs="Times New Roman"/>
            <w:sz w:val="28"/>
            <w:szCs w:val="28"/>
          </w:rPr>
          <w:t>20.3.3</w:t>
        </w:r>
      </w:hyperlink>
      <w:r w:rsidRPr="00D172B1">
        <w:rPr>
          <w:rFonts w:ascii="Times New Roman" w:hAnsi="Times New Roman" w:cs="Times New Roman"/>
          <w:sz w:val="28"/>
          <w:szCs w:val="28"/>
        </w:rPr>
        <w:t xml:space="preserve"> Кодекса Российской Федерации об административных правонарушениях.</w:t>
      </w:r>
    </w:p>
    <w:p w:rsidR="00D172B1" w:rsidRPr="00D172B1" w:rsidRDefault="00D172B1" w:rsidP="00D8690A">
      <w:pPr>
        <w:spacing w:after="0"/>
        <w:ind w:firstLine="708"/>
        <w:jc w:val="both"/>
        <w:rPr>
          <w:rFonts w:ascii="Times New Roman" w:hAnsi="Times New Roman" w:cs="Times New Roman"/>
          <w:sz w:val="28"/>
          <w:szCs w:val="28"/>
        </w:rPr>
      </w:pPr>
      <w:r w:rsidRPr="00D172B1">
        <w:rPr>
          <w:rFonts w:ascii="Times New Roman" w:hAnsi="Times New Roman" w:cs="Times New Roman"/>
          <w:sz w:val="28"/>
          <w:szCs w:val="28"/>
        </w:rPr>
        <w:t>Для участия в отборе участник отбора в срок, установленный в объявлении о проведении отбора, представляет в министерство внутренней политики Самарской области</w:t>
      </w:r>
      <w:r>
        <w:rPr>
          <w:rFonts w:ascii="Times New Roman" w:hAnsi="Times New Roman" w:cs="Times New Roman"/>
          <w:sz w:val="28"/>
          <w:szCs w:val="28"/>
        </w:rPr>
        <w:t xml:space="preserve"> заявку</w:t>
      </w:r>
      <w:r w:rsidRPr="00D172B1">
        <w:rPr>
          <w:rFonts w:ascii="Times New Roman" w:hAnsi="Times New Roman" w:cs="Times New Roman"/>
          <w:sz w:val="28"/>
          <w:szCs w:val="28"/>
        </w:rPr>
        <w:t xml:space="preserve">, составленную по форме согласно приложению </w:t>
      </w:r>
      <w:r w:rsidRPr="008A5824">
        <w:rPr>
          <w:rFonts w:ascii="Times New Roman" w:hAnsi="Times New Roman" w:cs="Times New Roman"/>
          <w:sz w:val="28"/>
          <w:szCs w:val="28"/>
        </w:rPr>
        <w:t xml:space="preserve">1 </w:t>
      </w:r>
      <w:r w:rsidR="008A5824">
        <w:rPr>
          <w:rFonts w:ascii="Times New Roman" w:hAnsi="Times New Roman" w:cs="Times New Roman"/>
          <w:sz w:val="28"/>
          <w:szCs w:val="28"/>
        </w:rPr>
        <w:t>Порядка</w:t>
      </w:r>
      <w:r w:rsidR="00D8690A">
        <w:rPr>
          <w:rFonts w:ascii="Times New Roman" w:hAnsi="Times New Roman" w:cs="Times New Roman"/>
          <w:sz w:val="28"/>
          <w:szCs w:val="28"/>
        </w:rPr>
        <w:t>.</w:t>
      </w:r>
    </w:p>
    <w:p w:rsidR="00D172B1" w:rsidRPr="00D172B1" w:rsidRDefault="00D172B1" w:rsidP="00D8690A">
      <w:pPr>
        <w:spacing w:after="0"/>
        <w:ind w:firstLine="708"/>
        <w:jc w:val="both"/>
        <w:rPr>
          <w:rFonts w:ascii="Times New Roman" w:hAnsi="Times New Roman" w:cs="Times New Roman"/>
          <w:sz w:val="28"/>
          <w:szCs w:val="28"/>
        </w:rPr>
      </w:pPr>
      <w:r w:rsidRPr="00D172B1">
        <w:rPr>
          <w:rFonts w:ascii="Times New Roman" w:hAnsi="Times New Roman" w:cs="Times New Roman"/>
          <w:sz w:val="28"/>
          <w:szCs w:val="28"/>
        </w:rPr>
        <w:t>К заявке участника отбора прилагаются следующие документы:</w:t>
      </w:r>
    </w:p>
    <w:p w:rsidR="00D172B1" w:rsidRPr="00D172B1" w:rsidRDefault="00D172B1" w:rsidP="00D8690A">
      <w:pPr>
        <w:spacing w:after="0"/>
        <w:ind w:firstLine="708"/>
        <w:jc w:val="both"/>
        <w:rPr>
          <w:rFonts w:ascii="Times New Roman" w:hAnsi="Times New Roman" w:cs="Times New Roman"/>
          <w:sz w:val="28"/>
          <w:szCs w:val="28"/>
        </w:rPr>
      </w:pPr>
      <w:r w:rsidRPr="00D172B1">
        <w:rPr>
          <w:rFonts w:ascii="Times New Roman" w:hAnsi="Times New Roman" w:cs="Times New Roman"/>
          <w:sz w:val="28"/>
          <w:szCs w:val="28"/>
        </w:rPr>
        <w:t>копия действующего учредительного документа (устава), подписанная руководителем участника отбора или представителем участника отбора и заверенная печатью (при наличии);</w:t>
      </w:r>
    </w:p>
    <w:p w:rsidR="00D172B1" w:rsidRPr="00D172B1" w:rsidRDefault="00D172B1" w:rsidP="00D8690A">
      <w:pPr>
        <w:spacing w:after="0"/>
        <w:ind w:firstLine="708"/>
        <w:jc w:val="both"/>
        <w:rPr>
          <w:rFonts w:ascii="Times New Roman" w:hAnsi="Times New Roman" w:cs="Times New Roman"/>
          <w:sz w:val="28"/>
          <w:szCs w:val="28"/>
        </w:rPr>
      </w:pPr>
      <w:r w:rsidRPr="00D172B1">
        <w:rPr>
          <w:rFonts w:ascii="Times New Roman" w:hAnsi="Times New Roman" w:cs="Times New Roman"/>
          <w:sz w:val="28"/>
          <w:szCs w:val="28"/>
        </w:rPr>
        <w:t>реестровый номер участника отбора в реестре исполнителей общественно полезных услуг (при наличии);</w:t>
      </w:r>
    </w:p>
    <w:p w:rsidR="00D172B1" w:rsidRPr="00D172B1" w:rsidRDefault="00D172B1" w:rsidP="00D8690A">
      <w:pPr>
        <w:spacing w:after="0"/>
        <w:ind w:firstLine="708"/>
        <w:jc w:val="both"/>
        <w:rPr>
          <w:rFonts w:ascii="Times New Roman" w:hAnsi="Times New Roman" w:cs="Times New Roman"/>
          <w:sz w:val="28"/>
          <w:szCs w:val="28"/>
        </w:rPr>
      </w:pPr>
      <w:r w:rsidRPr="00D172B1">
        <w:rPr>
          <w:rFonts w:ascii="Times New Roman" w:hAnsi="Times New Roman" w:cs="Times New Roman"/>
          <w:sz w:val="28"/>
          <w:szCs w:val="28"/>
        </w:rPr>
        <w:t>регистрационный номер учетной записи в реестре поставщиков социальных услуг Самарской области;</w:t>
      </w:r>
    </w:p>
    <w:p w:rsidR="00D172B1" w:rsidRPr="00D172B1" w:rsidRDefault="00D172B1" w:rsidP="00D8690A">
      <w:pPr>
        <w:spacing w:after="0"/>
        <w:ind w:firstLine="708"/>
        <w:jc w:val="both"/>
        <w:rPr>
          <w:rFonts w:ascii="Times New Roman" w:hAnsi="Times New Roman" w:cs="Times New Roman"/>
          <w:sz w:val="28"/>
          <w:szCs w:val="28"/>
        </w:rPr>
      </w:pPr>
      <w:r w:rsidRPr="00D172B1">
        <w:rPr>
          <w:rFonts w:ascii="Times New Roman" w:hAnsi="Times New Roman" w:cs="Times New Roman"/>
          <w:sz w:val="28"/>
          <w:szCs w:val="28"/>
        </w:rPr>
        <w:t xml:space="preserve">паспорт благотворительной организации </w:t>
      </w:r>
      <w:r w:rsidR="00D8690A">
        <w:rPr>
          <w:rFonts w:ascii="Times New Roman" w:hAnsi="Times New Roman" w:cs="Times New Roman"/>
          <w:sz w:val="28"/>
          <w:szCs w:val="28"/>
        </w:rPr>
        <w:t>Самарской области (при наличии);</w:t>
      </w:r>
    </w:p>
    <w:p w:rsidR="00D8690A" w:rsidRPr="00D8690A" w:rsidRDefault="00D8690A" w:rsidP="00A226E9">
      <w:pPr>
        <w:spacing w:after="0"/>
        <w:ind w:firstLine="708"/>
        <w:jc w:val="both"/>
        <w:rPr>
          <w:rFonts w:ascii="Times New Roman" w:hAnsi="Times New Roman" w:cs="Times New Roman"/>
          <w:sz w:val="28"/>
          <w:szCs w:val="28"/>
        </w:rPr>
      </w:pPr>
      <w:r w:rsidRPr="00D8690A">
        <w:rPr>
          <w:rFonts w:ascii="Times New Roman" w:hAnsi="Times New Roman" w:cs="Times New Roman"/>
          <w:sz w:val="28"/>
          <w:szCs w:val="28"/>
        </w:rPr>
        <w:t>доверенность на осуществление действий от имени участника отбора, оформленная в соответствии с требованиями законодательства Российской Федерации (в случае подачи документов и (или) совершения иных действий представителем участника отбора, действующим в силу полномочий, основанных на доверенности), а также копия паспорта указанного представителя;</w:t>
      </w:r>
    </w:p>
    <w:p w:rsidR="00D8690A" w:rsidRPr="00D8690A" w:rsidRDefault="00D8690A" w:rsidP="00A226E9">
      <w:pPr>
        <w:spacing w:after="0"/>
        <w:ind w:firstLine="708"/>
        <w:jc w:val="both"/>
        <w:rPr>
          <w:rFonts w:ascii="Times New Roman" w:hAnsi="Times New Roman" w:cs="Times New Roman"/>
          <w:sz w:val="28"/>
          <w:szCs w:val="28"/>
        </w:rPr>
      </w:pPr>
      <w:r w:rsidRPr="00D8690A">
        <w:rPr>
          <w:rFonts w:ascii="Times New Roman" w:hAnsi="Times New Roman" w:cs="Times New Roman"/>
          <w:sz w:val="28"/>
          <w:szCs w:val="28"/>
        </w:rPr>
        <w:t>информация о результатах деятельности участника отбора,</w:t>
      </w:r>
      <w:r w:rsidR="00A226E9">
        <w:rPr>
          <w:rFonts w:ascii="Times New Roman" w:hAnsi="Times New Roman" w:cs="Times New Roman"/>
          <w:sz w:val="28"/>
          <w:szCs w:val="28"/>
        </w:rPr>
        <w:t xml:space="preserve"> представленная в форме таблицы (приложение к заявке, указанном в Порядке);</w:t>
      </w:r>
    </w:p>
    <w:p w:rsidR="00D8690A" w:rsidRPr="00D8690A" w:rsidRDefault="00D8690A" w:rsidP="00A226E9">
      <w:pPr>
        <w:spacing w:after="0"/>
        <w:ind w:firstLine="708"/>
        <w:jc w:val="both"/>
        <w:rPr>
          <w:rFonts w:ascii="Times New Roman" w:hAnsi="Times New Roman" w:cs="Times New Roman"/>
          <w:sz w:val="28"/>
          <w:szCs w:val="28"/>
        </w:rPr>
      </w:pPr>
      <w:r w:rsidRPr="00D8690A">
        <w:rPr>
          <w:rFonts w:ascii="Times New Roman" w:hAnsi="Times New Roman" w:cs="Times New Roman"/>
          <w:sz w:val="28"/>
          <w:szCs w:val="28"/>
        </w:rPr>
        <w:t>Заявка участника отбора представляется в уполномоченный орган на электронном носителе в одном экземпляре и возврату не подлежит.</w:t>
      </w:r>
    </w:p>
    <w:p w:rsidR="00D8690A" w:rsidRPr="00D8690A" w:rsidRDefault="00D8690A" w:rsidP="00A226E9">
      <w:pPr>
        <w:spacing w:after="0"/>
        <w:ind w:firstLine="708"/>
        <w:jc w:val="both"/>
        <w:rPr>
          <w:rFonts w:ascii="Times New Roman" w:hAnsi="Times New Roman" w:cs="Times New Roman"/>
          <w:sz w:val="28"/>
          <w:szCs w:val="28"/>
        </w:rPr>
      </w:pPr>
      <w:r w:rsidRPr="00D8690A">
        <w:rPr>
          <w:rFonts w:ascii="Times New Roman" w:hAnsi="Times New Roman" w:cs="Times New Roman"/>
          <w:sz w:val="28"/>
          <w:szCs w:val="28"/>
        </w:rPr>
        <w:t>Заявка участника отбора на электронном носителе должна соответствовать следующим требованиям:</w:t>
      </w:r>
    </w:p>
    <w:p w:rsidR="00D8690A" w:rsidRPr="00D8690A" w:rsidRDefault="00D8690A" w:rsidP="00A226E9">
      <w:pPr>
        <w:spacing w:after="0"/>
        <w:ind w:firstLine="708"/>
        <w:jc w:val="both"/>
        <w:rPr>
          <w:rFonts w:ascii="Times New Roman" w:hAnsi="Times New Roman" w:cs="Times New Roman"/>
          <w:sz w:val="28"/>
          <w:szCs w:val="28"/>
        </w:rPr>
      </w:pPr>
      <w:r w:rsidRPr="00D8690A">
        <w:rPr>
          <w:rFonts w:ascii="Times New Roman" w:hAnsi="Times New Roman" w:cs="Times New Roman"/>
          <w:sz w:val="28"/>
          <w:szCs w:val="28"/>
        </w:rPr>
        <w:t>документ должен быть хорошо читаемым, сохраненным в форматах PDF (путем сканирования документа на бумажном носителе), DOC или DOCX;</w:t>
      </w:r>
    </w:p>
    <w:p w:rsidR="00D8690A" w:rsidRPr="00D8690A" w:rsidRDefault="00D8690A" w:rsidP="00A226E9">
      <w:pPr>
        <w:spacing w:after="0"/>
        <w:ind w:firstLine="708"/>
        <w:jc w:val="both"/>
        <w:rPr>
          <w:rFonts w:ascii="Times New Roman" w:hAnsi="Times New Roman" w:cs="Times New Roman"/>
          <w:sz w:val="28"/>
          <w:szCs w:val="28"/>
        </w:rPr>
      </w:pPr>
      <w:r w:rsidRPr="00D8690A">
        <w:rPr>
          <w:rFonts w:ascii="Times New Roman" w:hAnsi="Times New Roman" w:cs="Times New Roman"/>
          <w:sz w:val="28"/>
          <w:szCs w:val="28"/>
        </w:rPr>
        <w:t>файл должен содержать один полный документ без постраничной разбивки;</w:t>
      </w:r>
    </w:p>
    <w:p w:rsidR="00D8690A" w:rsidRPr="00D8690A" w:rsidRDefault="00D8690A" w:rsidP="00A226E9">
      <w:pPr>
        <w:spacing w:after="0"/>
        <w:ind w:firstLine="708"/>
        <w:jc w:val="both"/>
        <w:rPr>
          <w:rFonts w:ascii="Times New Roman" w:hAnsi="Times New Roman" w:cs="Times New Roman"/>
          <w:sz w:val="28"/>
          <w:szCs w:val="28"/>
        </w:rPr>
      </w:pPr>
      <w:r w:rsidRPr="00D8690A">
        <w:rPr>
          <w:rFonts w:ascii="Times New Roman" w:hAnsi="Times New Roman" w:cs="Times New Roman"/>
          <w:sz w:val="28"/>
          <w:szCs w:val="28"/>
        </w:rPr>
        <w:t>наименование файла должно совпадать с наименованием документа или давать ясное понимание назначения документа.</w:t>
      </w:r>
    </w:p>
    <w:p w:rsidR="00D8690A" w:rsidRPr="00D8690A" w:rsidRDefault="00D8690A" w:rsidP="00A226E9">
      <w:pPr>
        <w:spacing w:after="0"/>
        <w:ind w:firstLine="708"/>
        <w:jc w:val="both"/>
        <w:rPr>
          <w:rFonts w:ascii="Times New Roman" w:hAnsi="Times New Roman" w:cs="Times New Roman"/>
          <w:sz w:val="28"/>
          <w:szCs w:val="28"/>
        </w:rPr>
      </w:pPr>
      <w:r w:rsidRPr="00D8690A">
        <w:rPr>
          <w:rFonts w:ascii="Times New Roman" w:hAnsi="Times New Roman" w:cs="Times New Roman"/>
          <w:sz w:val="28"/>
          <w:szCs w:val="28"/>
        </w:rPr>
        <w:t>Участник отбора может подать только одну заявку.</w:t>
      </w:r>
    </w:p>
    <w:p w:rsidR="00D8690A" w:rsidRPr="00D8690A" w:rsidRDefault="00D8690A" w:rsidP="00A226E9">
      <w:pPr>
        <w:spacing w:after="0"/>
        <w:ind w:firstLine="708"/>
        <w:jc w:val="both"/>
        <w:rPr>
          <w:rFonts w:ascii="Times New Roman" w:hAnsi="Times New Roman" w:cs="Times New Roman"/>
          <w:sz w:val="28"/>
          <w:szCs w:val="28"/>
        </w:rPr>
      </w:pPr>
      <w:r w:rsidRPr="00D8690A">
        <w:rPr>
          <w:rFonts w:ascii="Times New Roman" w:hAnsi="Times New Roman" w:cs="Times New Roman"/>
          <w:sz w:val="28"/>
          <w:szCs w:val="28"/>
        </w:rPr>
        <w:t>Участник отбора в дополне</w:t>
      </w:r>
      <w:r w:rsidR="008A5824">
        <w:rPr>
          <w:rFonts w:ascii="Times New Roman" w:hAnsi="Times New Roman" w:cs="Times New Roman"/>
          <w:sz w:val="28"/>
          <w:szCs w:val="28"/>
        </w:rPr>
        <w:t xml:space="preserve">ние к заявке участника отбора и </w:t>
      </w:r>
      <w:r w:rsidRPr="00D8690A">
        <w:rPr>
          <w:rFonts w:ascii="Times New Roman" w:hAnsi="Times New Roman" w:cs="Times New Roman"/>
          <w:sz w:val="28"/>
          <w:szCs w:val="28"/>
        </w:rPr>
        <w:t xml:space="preserve">документам, указанным </w:t>
      </w:r>
      <w:r w:rsidR="008A5824">
        <w:rPr>
          <w:rFonts w:ascii="Times New Roman" w:hAnsi="Times New Roman" w:cs="Times New Roman"/>
          <w:sz w:val="28"/>
          <w:szCs w:val="28"/>
        </w:rPr>
        <w:t>выше</w:t>
      </w:r>
      <w:r w:rsidRPr="00D8690A">
        <w:rPr>
          <w:rFonts w:ascii="Times New Roman" w:hAnsi="Times New Roman" w:cs="Times New Roman"/>
          <w:sz w:val="28"/>
          <w:szCs w:val="28"/>
        </w:rPr>
        <w:t>, вправе по собственной инициативе представить следующие документы:</w:t>
      </w:r>
    </w:p>
    <w:p w:rsidR="00D8690A" w:rsidRPr="00D8690A" w:rsidRDefault="00D8690A" w:rsidP="00A226E9">
      <w:pPr>
        <w:spacing w:after="0"/>
        <w:ind w:firstLine="708"/>
        <w:jc w:val="both"/>
        <w:rPr>
          <w:rFonts w:ascii="Times New Roman" w:hAnsi="Times New Roman" w:cs="Times New Roman"/>
          <w:sz w:val="28"/>
          <w:szCs w:val="28"/>
        </w:rPr>
      </w:pPr>
      <w:r w:rsidRPr="00D8690A">
        <w:rPr>
          <w:rFonts w:ascii="Times New Roman" w:hAnsi="Times New Roman" w:cs="Times New Roman"/>
          <w:sz w:val="28"/>
          <w:szCs w:val="28"/>
        </w:rPr>
        <w:lastRenderedPageBreak/>
        <w:t>справку налогового органа об исполнении налогоплательщиком (плательщиком сбора, налоговым агентом) обязанности по уплате налогов, сборов, страховых взносов, пеней, штрафов, процентов, выданную не ранее чем за 30 календарных дней до дня подачи заявки;</w:t>
      </w:r>
    </w:p>
    <w:p w:rsidR="00D8690A" w:rsidRPr="00D8690A" w:rsidRDefault="00D8690A" w:rsidP="00A226E9">
      <w:pPr>
        <w:spacing w:after="0"/>
        <w:ind w:firstLine="540"/>
        <w:jc w:val="both"/>
        <w:rPr>
          <w:rFonts w:ascii="Times New Roman" w:hAnsi="Times New Roman" w:cs="Times New Roman"/>
          <w:sz w:val="28"/>
          <w:szCs w:val="28"/>
        </w:rPr>
      </w:pPr>
      <w:r w:rsidRPr="00D8690A">
        <w:rPr>
          <w:rFonts w:ascii="Times New Roman" w:hAnsi="Times New Roman" w:cs="Times New Roman"/>
          <w:sz w:val="28"/>
          <w:szCs w:val="28"/>
        </w:rPr>
        <w:t>выписку из Единого государственного реестра юридических лиц.</w:t>
      </w:r>
    </w:p>
    <w:p w:rsidR="008A5824" w:rsidRPr="008A5824" w:rsidRDefault="008A5824" w:rsidP="008A5824">
      <w:pPr>
        <w:widowControl w:val="0"/>
        <w:autoSpaceDE w:val="0"/>
        <w:autoSpaceDN w:val="0"/>
        <w:spacing w:after="0" w:line="240" w:lineRule="auto"/>
        <w:ind w:firstLine="540"/>
        <w:jc w:val="both"/>
        <w:rPr>
          <w:rFonts w:ascii="Times New Roman" w:hAnsi="Times New Roman" w:cs="Times New Roman"/>
          <w:sz w:val="28"/>
          <w:szCs w:val="28"/>
        </w:rPr>
      </w:pPr>
      <w:r w:rsidRPr="008A5824">
        <w:rPr>
          <w:rFonts w:ascii="Times New Roman" w:hAnsi="Times New Roman" w:cs="Times New Roman"/>
          <w:sz w:val="28"/>
          <w:szCs w:val="28"/>
        </w:rPr>
        <w:t>Заявки участника отбора регистрируются уполномоченным органом в реестре заявок в электронном виде.</w:t>
      </w:r>
    </w:p>
    <w:p w:rsidR="008A5824" w:rsidRPr="008A5824" w:rsidRDefault="008A5824" w:rsidP="008A5824">
      <w:pPr>
        <w:widowControl w:val="0"/>
        <w:autoSpaceDE w:val="0"/>
        <w:autoSpaceDN w:val="0"/>
        <w:spacing w:after="0" w:line="240" w:lineRule="auto"/>
        <w:ind w:firstLine="540"/>
        <w:jc w:val="both"/>
        <w:rPr>
          <w:rFonts w:ascii="Times New Roman" w:hAnsi="Times New Roman" w:cs="Times New Roman"/>
          <w:sz w:val="28"/>
          <w:szCs w:val="28"/>
        </w:rPr>
      </w:pPr>
      <w:r w:rsidRPr="008A5824">
        <w:rPr>
          <w:rFonts w:ascii="Times New Roman" w:hAnsi="Times New Roman" w:cs="Times New Roman"/>
          <w:sz w:val="28"/>
          <w:szCs w:val="28"/>
        </w:rPr>
        <w:t>Внесение в заявку участника отбора изменений после ее регистрации не допускается.</w:t>
      </w:r>
    </w:p>
    <w:p w:rsidR="008A5824" w:rsidRPr="008A5824" w:rsidRDefault="008A5824" w:rsidP="008A5824">
      <w:pPr>
        <w:widowControl w:val="0"/>
        <w:autoSpaceDE w:val="0"/>
        <w:autoSpaceDN w:val="0"/>
        <w:spacing w:after="0" w:line="240" w:lineRule="auto"/>
        <w:ind w:firstLine="540"/>
        <w:jc w:val="both"/>
        <w:rPr>
          <w:rFonts w:ascii="Times New Roman" w:hAnsi="Times New Roman" w:cs="Times New Roman"/>
          <w:sz w:val="28"/>
          <w:szCs w:val="28"/>
        </w:rPr>
      </w:pPr>
      <w:r w:rsidRPr="008A5824">
        <w:rPr>
          <w:rFonts w:ascii="Times New Roman" w:hAnsi="Times New Roman" w:cs="Times New Roman"/>
          <w:sz w:val="28"/>
          <w:szCs w:val="28"/>
        </w:rPr>
        <w:t>Регистрация заявки участника отбора после дня окончания срока приема таких заявок не осуществляется.</w:t>
      </w:r>
    </w:p>
    <w:p w:rsidR="008A5824" w:rsidRPr="008A5824" w:rsidRDefault="008A5824" w:rsidP="008A5824">
      <w:pPr>
        <w:widowControl w:val="0"/>
        <w:autoSpaceDE w:val="0"/>
        <w:autoSpaceDN w:val="0"/>
        <w:spacing w:after="0" w:line="240" w:lineRule="auto"/>
        <w:ind w:firstLine="540"/>
        <w:jc w:val="both"/>
        <w:rPr>
          <w:rFonts w:ascii="Times New Roman" w:hAnsi="Times New Roman" w:cs="Times New Roman"/>
          <w:sz w:val="28"/>
          <w:szCs w:val="28"/>
        </w:rPr>
      </w:pPr>
      <w:r w:rsidRPr="008A5824">
        <w:rPr>
          <w:rFonts w:ascii="Times New Roman" w:hAnsi="Times New Roman" w:cs="Times New Roman"/>
          <w:sz w:val="28"/>
          <w:szCs w:val="28"/>
        </w:rPr>
        <w:t>После окончания приема заявок публикуется перечень/реестр поданных заявок на официальном сайте.</w:t>
      </w:r>
    </w:p>
    <w:p w:rsidR="008A5824" w:rsidRDefault="008A5824" w:rsidP="008A5824">
      <w:pPr>
        <w:widowControl w:val="0"/>
        <w:autoSpaceDE w:val="0"/>
        <w:autoSpaceDN w:val="0"/>
        <w:spacing w:after="0" w:line="240" w:lineRule="auto"/>
        <w:ind w:firstLine="540"/>
        <w:jc w:val="both"/>
        <w:rPr>
          <w:rFonts w:ascii="Times New Roman" w:hAnsi="Times New Roman" w:cs="Times New Roman"/>
          <w:sz w:val="28"/>
          <w:szCs w:val="28"/>
        </w:rPr>
      </w:pPr>
      <w:r w:rsidRPr="008A5824">
        <w:rPr>
          <w:rFonts w:ascii="Times New Roman" w:hAnsi="Times New Roman" w:cs="Times New Roman"/>
          <w:sz w:val="28"/>
          <w:szCs w:val="28"/>
        </w:rPr>
        <w:t>Консультирование участников отбора по вопросам подготовки заявки участника отбора осуществляется в течение всего срока приема заявок участника отбора.</w:t>
      </w:r>
    </w:p>
    <w:p w:rsidR="00737180" w:rsidRPr="008A5824" w:rsidRDefault="00737180" w:rsidP="008A5824">
      <w:pPr>
        <w:widowControl w:val="0"/>
        <w:autoSpaceDE w:val="0"/>
        <w:autoSpaceDN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Контактный телефон для получения консультаций по вопросам подготовки заявок на участие в отборе: 8(846)214-73-87, адрес электронной почты: </w:t>
      </w:r>
      <w:r w:rsidRPr="00737180">
        <w:rPr>
          <w:rFonts w:ascii="Times New Roman" w:hAnsi="Times New Roman" w:cs="Times New Roman"/>
          <w:sz w:val="28"/>
          <w:szCs w:val="28"/>
        </w:rPr>
        <w:t>ShvyrkovaES@samregion.ru</w:t>
      </w:r>
      <w:r>
        <w:rPr>
          <w:rFonts w:ascii="Times New Roman" w:hAnsi="Times New Roman" w:cs="Times New Roman"/>
          <w:sz w:val="28"/>
          <w:szCs w:val="28"/>
        </w:rPr>
        <w:t>.</w:t>
      </w:r>
    </w:p>
    <w:p w:rsidR="008A5824" w:rsidRPr="008A5824" w:rsidRDefault="008A5824" w:rsidP="008A5824">
      <w:pPr>
        <w:widowControl w:val="0"/>
        <w:autoSpaceDE w:val="0"/>
        <w:autoSpaceDN w:val="0"/>
        <w:spacing w:after="0" w:line="240" w:lineRule="auto"/>
        <w:ind w:firstLine="540"/>
        <w:jc w:val="both"/>
        <w:rPr>
          <w:rFonts w:ascii="Times New Roman" w:hAnsi="Times New Roman" w:cs="Times New Roman"/>
          <w:sz w:val="28"/>
          <w:szCs w:val="28"/>
        </w:rPr>
      </w:pPr>
      <w:r w:rsidRPr="008A5824">
        <w:rPr>
          <w:rFonts w:ascii="Times New Roman" w:hAnsi="Times New Roman" w:cs="Times New Roman"/>
          <w:sz w:val="28"/>
          <w:szCs w:val="28"/>
        </w:rPr>
        <w:t>Для рассмотрения и оценки заявок участников отбора уполномоченный орган образует комиссию по рассмотрению и оценке за</w:t>
      </w:r>
      <w:r w:rsidR="00921359">
        <w:rPr>
          <w:rFonts w:ascii="Times New Roman" w:hAnsi="Times New Roman" w:cs="Times New Roman"/>
          <w:sz w:val="28"/>
          <w:szCs w:val="28"/>
        </w:rPr>
        <w:t xml:space="preserve">явок участников отбора (далее – </w:t>
      </w:r>
      <w:r w:rsidRPr="008A5824">
        <w:rPr>
          <w:rFonts w:ascii="Times New Roman" w:hAnsi="Times New Roman" w:cs="Times New Roman"/>
          <w:sz w:val="28"/>
          <w:szCs w:val="28"/>
        </w:rPr>
        <w:t>Комиссия).</w:t>
      </w:r>
    </w:p>
    <w:p w:rsidR="008A5824" w:rsidRPr="008A5824" w:rsidRDefault="008A5824" w:rsidP="008A5824">
      <w:pPr>
        <w:widowControl w:val="0"/>
        <w:autoSpaceDE w:val="0"/>
        <w:autoSpaceDN w:val="0"/>
        <w:spacing w:after="0" w:line="240" w:lineRule="auto"/>
        <w:ind w:firstLine="540"/>
        <w:jc w:val="both"/>
        <w:rPr>
          <w:rFonts w:ascii="Times New Roman" w:hAnsi="Times New Roman" w:cs="Times New Roman"/>
          <w:sz w:val="28"/>
          <w:szCs w:val="28"/>
        </w:rPr>
      </w:pPr>
      <w:r w:rsidRPr="008A5824">
        <w:rPr>
          <w:rFonts w:ascii="Times New Roman" w:hAnsi="Times New Roman" w:cs="Times New Roman"/>
          <w:sz w:val="28"/>
          <w:szCs w:val="28"/>
        </w:rPr>
        <w:t xml:space="preserve">Состав Комиссии утверждается приказом </w:t>
      </w:r>
      <w:r w:rsidR="00921359">
        <w:rPr>
          <w:rFonts w:ascii="Times New Roman" w:hAnsi="Times New Roman" w:cs="Times New Roman"/>
          <w:sz w:val="28"/>
          <w:szCs w:val="28"/>
        </w:rPr>
        <w:t>министерства внутренней политики Самарской области</w:t>
      </w:r>
      <w:r w:rsidRPr="008A5824">
        <w:rPr>
          <w:rFonts w:ascii="Times New Roman" w:hAnsi="Times New Roman" w:cs="Times New Roman"/>
          <w:sz w:val="28"/>
          <w:szCs w:val="28"/>
        </w:rPr>
        <w:t>.</w:t>
      </w:r>
    </w:p>
    <w:p w:rsidR="008A5824" w:rsidRPr="008A5824" w:rsidRDefault="008A5824" w:rsidP="008A5824">
      <w:pPr>
        <w:widowControl w:val="0"/>
        <w:autoSpaceDE w:val="0"/>
        <w:autoSpaceDN w:val="0"/>
        <w:spacing w:after="0" w:line="240" w:lineRule="auto"/>
        <w:ind w:firstLine="540"/>
        <w:jc w:val="both"/>
        <w:rPr>
          <w:rFonts w:ascii="Times New Roman" w:hAnsi="Times New Roman" w:cs="Times New Roman"/>
          <w:sz w:val="28"/>
          <w:szCs w:val="28"/>
        </w:rPr>
      </w:pPr>
      <w:r w:rsidRPr="008A5824">
        <w:rPr>
          <w:rFonts w:ascii="Times New Roman" w:hAnsi="Times New Roman" w:cs="Times New Roman"/>
          <w:sz w:val="28"/>
          <w:szCs w:val="28"/>
        </w:rPr>
        <w:t>Комиссия в течение 20 календарных дней со дня окончания срока приема заявок участников отбора:</w:t>
      </w:r>
    </w:p>
    <w:p w:rsidR="008A5824" w:rsidRPr="008A5824" w:rsidRDefault="008A5824" w:rsidP="00A226E9">
      <w:pPr>
        <w:spacing w:after="0"/>
        <w:ind w:firstLine="540"/>
        <w:jc w:val="both"/>
        <w:rPr>
          <w:rFonts w:ascii="Times New Roman" w:hAnsi="Times New Roman" w:cs="Times New Roman"/>
          <w:sz w:val="28"/>
          <w:szCs w:val="28"/>
        </w:rPr>
      </w:pPr>
      <w:r w:rsidRPr="008A5824">
        <w:rPr>
          <w:rFonts w:ascii="Times New Roman" w:hAnsi="Times New Roman" w:cs="Times New Roman"/>
          <w:sz w:val="28"/>
          <w:szCs w:val="28"/>
        </w:rPr>
        <w:t xml:space="preserve">рассматривает заявки участников отбора и прилагаемые к ним документы на предмет их соответствия требованиям Порядка, в том числе осуществляет проверку участника отбора на соответствие требованиям, установленным </w:t>
      </w:r>
      <w:hyperlink w:anchor="P47" w:tooltip="3. Информационная поддержка оказывается некоммерческим организациям, включенным в реестр СОНКО в соответствии с постановлением Правительства Российской Федерации от 30.07.2021 N 1290 &quot;О реестре социально ориентированных некоммерческих организаций&quot; и соответств">
        <w:r w:rsidRPr="00921359">
          <w:rPr>
            <w:rFonts w:ascii="Times New Roman" w:hAnsi="Times New Roman" w:cs="Times New Roman"/>
            <w:sz w:val="28"/>
            <w:szCs w:val="28"/>
          </w:rPr>
          <w:t>пунктом 3</w:t>
        </w:r>
      </w:hyperlink>
      <w:r w:rsidRPr="008A5824">
        <w:rPr>
          <w:rFonts w:ascii="Times New Roman" w:hAnsi="Times New Roman" w:cs="Times New Roman"/>
          <w:sz w:val="28"/>
          <w:szCs w:val="28"/>
        </w:rPr>
        <w:t xml:space="preserve"> Порядка;</w:t>
      </w:r>
    </w:p>
    <w:p w:rsidR="008A5824" w:rsidRPr="008A5824" w:rsidRDefault="008A5824" w:rsidP="00A226E9">
      <w:pPr>
        <w:spacing w:after="0"/>
        <w:ind w:firstLine="540"/>
        <w:jc w:val="both"/>
        <w:rPr>
          <w:rFonts w:ascii="Times New Roman" w:hAnsi="Times New Roman" w:cs="Times New Roman"/>
          <w:sz w:val="28"/>
          <w:szCs w:val="28"/>
        </w:rPr>
      </w:pPr>
      <w:r w:rsidRPr="008A5824">
        <w:rPr>
          <w:rFonts w:ascii="Times New Roman" w:hAnsi="Times New Roman" w:cs="Times New Roman"/>
          <w:sz w:val="28"/>
          <w:szCs w:val="28"/>
        </w:rPr>
        <w:t>осуществляет запрос необходимых сведений посредством межведомственного информационного взаимодействия либо анализа информации из открытых источников;</w:t>
      </w:r>
    </w:p>
    <w:p w:rsidR="008A5824" w:rsidRPr="008A5824" w:rsidRDefault="008A5824" w:rsidP="00A226E9">
      <w:pPr>
        <w:spacing w:after="0"/>
        <w:ind w:firstLine="540"/>
        <w:jc w:val="both"/>
        <w:rPr>
          <w:rFonts w:ascii="Times New Roman" w:hAnsi="Times New Roman" w:cs="Times New Roman"/>
          <w:sz w:val="28"/>
          <w:szCs w:val="28"/>
        </w:rPr>
      </w:pPr>
      <w:r w:rsidRPr="008A5824">
        <w:rPr>
          <w:rFonts w:ascii="Times New Roman" w:hAnsi="Times New Roman" w:cs="Times New Roman"/>
          <w:sz w:val="28"/>
          <w:szCs w:val="28"/>
        </w:rPr>
        <w:t xml:space="preserve">проводит оценку заявок участников отбора, в отношении которых Комиссией принято решение о допуске к оценке заявок в соответствии с </w:t>
      </w:r>
      <w:hyperlink w:anchor="P251" w:tooltip="КРИТЕРИИ">
        <w:r w:rsidRPr="00921359">
          <w:rPr>
            <w:rFonts w:ascii="Times New Roman" w:hAnsi="Times New Roman" w:cs="Times New Roman"/>
            <w:sz w:val="28"/>
            <w:szCs w:val="28"/>
          </w:rPr>
          <w:t>критериями</w:t>
        </w:r>
      </w:hyperlink>
      <w:r w:rsidRPr="008A5824">
        <w:rPr>
          <w:rFonts w:ascii="Times New Roman" w:hAnsi="Times New Roman" w:cs="Times New Roman"/>
          <w:sz w:val="28"/>
          <w:szCs w:val="28"/>
        </w:rPr>
        <w:t xml:space="preserve"> оценки заявок, определенными в приложении 2 Порядк</w:t>
      </w:r>
      <w:r w:rsidR="00921359">
        <w:rPr>
          <w:rFonts w:ascii="Times New Roman" w:hAnsi="Times New Roman" w:cs="Times New Roman"/>
          <w:sz w:val="28"/>
          <w:szCs w:val="28"/>
        </w:rPr>
        <w:t>а</w:t>
      </w:r>
      <w:r w:rsidRPr="008A5824">
        <w:rPr>
          <w:rFonts w:ascii="Times New Roman" w:hAnsi="Times New Roman" w:cs="Times New Roman"/>
          <w:sz w:val="28"/>
          <w:szCs w:val="28"/>
        </w:rPr>
        <w:t>.</w:t>
      </w:r>
    </w:p>
    <w:p w:rsidR="008A5824" w:rsidRPr="008A5824" w:rsidRDefault="008A5824" w:rsidP="008A5824">
      <w:pPr>
        <w:spacing w:after="0"/>
        <w:ind w:firstLine="708"/>
        <w:jc w:val="both"/>
        <w:rPr>
          <w:rFonts w:ascii="Times New Roman" w:hAnsi="Times New Roman" w:cs="Times New Roman"/>
          <w:sz w:val="28"/>
          <w:szCs w:val="28"/>
        </w:rPr>
      </w:pPr>
      <w:r w:rsidRPr="008A5824">
        <w:rPr>
          <w:rFonts w:ascii="Times New Roman" w:hAnsi="Times New Roman" w:cs="Times New Roman"/>
          <w:sz w:val="28"/>
          <w:szCs w:val="28"/>
        </w:rPr>
        <w:t xml:space="preserve">Решение Комиссии о допуске к оценке заявок участника отбора принимается в случае отсутствия оснований для отклонения заявки, предусмотренных </w:t>
      </w:r>
      <w:hyperlink w:anchor="P99" w:tooltip="15. Основания для отклонения заявки:">
        <w:r w:rsidRPr="00921359">
          <w:rPr>
            <w:rFonts w:ascii="Times New Roman" w:hAnsi="Times New Roman" w:cs="Times New Roman"/>
            <w:sz w:val="28"/>
            <w:szCs w:val="28"/>
          </w:rPr>
          <w:t>пунктом 15</w:t>
        </w:r>
      </w:hyperlink>
      <w:r w:rsidRPr="008A5824">
        <w:rPr>
          <w:rFonts w:ascii="Times New Roman" w:hAnsi="Times New Roman" w:cs="Times New Roman"/>
          <w:sz w:val="28"/>
          <w:szCs w:val="28"/>
        </w:rPr>
        <w:t xml:space="preserve"> Порядка.</w:t>
      </w:r>
    </w:p>
    <w:p w:rsidR="008A5824" w:rsidRPr="008A5824" w:rsidRDefault="008A5824" w:rsidP="008A5824">
      <w:pPr>
        <w:spacing w:after="0"/>
        <w:ind w:firstLine="708"/>
        <w:jc w:val="both"/>
        <w:rPr>
          <w:rFonts w:ascii="Times New Roman" w:hAnsi="Times New Roman" w:cs="Times New Roman"/>
          <w:sz w:val="28"/>
          <w:szCs w:val="28"/>
        </w:rPr>
      </w:pPr>
      <w:bookmarkStart w:id="1" w:name="P99"/>
      <w:bookmarkEnd w:id="1"/>
      <w:r w:rsidRPr="008A5824">
        <w:rPr>
          <w:rFonts w:ascii="Times New Roman" w:hAnsi="Times New Roman" w:cs="Times New Roman"/>
          <w:sz w:val="28"/>
          <w:szCs w:val="28"/>
        </w:rPr>
        <w:t>Основания для отклонения заявки:</w:t>
      </w:r>
    </w:p>
    <w:p w:rsidR="008A5824" w:rsidRPr="008A5824" w:rsidRDefault="008A5824" w:rsidP="008A5824">
      <w:pPr>
        <w:spacing w:after="0"/>
        <w:ind w:firstLine="708"/>
        <w:jc w:val="both"/>
        <w:rPr>
          <w:rFonts w:ascii="Times New Roman" w:hAnsi="Times New Roman" w:cs="Times New Roman"/>
          <w:sz w:val="28"/>
          <w:szCs w:val="28"/>
        </w:rPr>
      </w:pPr>
      <w:r w:rsidRPr="008A5824">
        <w:rPr>
          <w:rFonts w:ascii="Times New Roman" w:hAnsi="Times New Roman" w:cs="Times New Roman"/>
          <w:sz w:val="28"/>
          <w:szCs w:val="28"/>
        </w:rPr>
        <w:t xml:space="preserve">несоответствие участника отбора требованиям, установленным в </w:t>
      </w:r>
      <w:hyperlink w:anchor="P47" w:tooltip="3. Информационная поддержка оказывается некоммерческим организациям, включенным в реестр СОНКО в соответствии с постановлением Правительства Российской Федерации от 30.07.2021 N 1290 &quot;О реестре социально ориентированных некоммерческих организаций&quot; и соответств">
        <w:r w:rsidRPr="00A226E9">
          <w:rPr>
            <w:rFonts w:ascii="Times New Roman" w:hAnsi="Times New Roman" w:cs="Times New Roman"/>
            <w:sz w:val="28"/>
            <w:szCs w:val="28"/>
          </w:rPr>
          <w:t>пункте 3</w:t>
        </w:r>
      </w:hyperlink>
      <w:r w:rsidRPr="008A5824">
        <w:rPr>
          <w:rFonts w:ascii="Times New Roman" w:hAnsi="Times New Roman" w:cs="Times New Roman"/>
          <w:sz w:val="28"/>
          <w:szCs w:val="28"/>
        </w:rPr>
        <w:t xml:space="preserve"> Порядка;</w:t>
      </w:r>
    </w:p>
    <w:p w:rsidR="008A5824" w:rsidRPr="008A5824" w:rsidRDefault="008A5824" w:rsidP="008A5824">
      <w:pPr>
        <w:spacing w:after="0"/>
        <w:ind w:firstLine="708"/>
        <w:jc w:val="both"/>
        <w:rPr>
          <w:rFonts w:ascii="Times New Roman" w:hAnsi="Times New Roman" w:cs="Times New Roman"/>
          <w:sz w:val="28"/>
          <w:szCs w:val="28"/>
        </w:rPr>
      </w:pPr>
      <w:r w:rsidRPr="008A5824">
        <w:rPr>
          <w:rFonts w:ascii="Times New Roman" w:hAnsi="Times New Roman" w:cs="Times New Roman"/>
          <w:sz w:val="28"/>
          <w:szCs w:val="28"/>
        </w:rPr>
        <w:lastRenderedPageBreak/>
        <w:t>несоответствие представленной участником отбора заявки и (или) документов требованиям, установленным настоящим Порядком;</w:t>
      </w:r>
    </w:p>
    <w:p w:rsidR="008A5824" w:rsidRPr="008A5824" w:rsidRDefault="008A5824" w:rsidP="008A5824">
      <w:pPr>
        <w:spacing w:after="0"/>
        <w:ind w:firstLine="708"/>
        <w:jc w:val="both"/>
        <w:rPr>
          <w:rFonts w:ascii="Times New Roman" w:hAnsi="Times New Roman" w:cs="Times New Roman"/>
          <w:sz w:val="28"/>
          <w:szCs w:val="28"/>
        </w:rPr>
      </w:pPr>
      <w:r w:rsidRPr="008A5824">
        <w:rPr>
          <w:rFonts w:ascii="Times New Roman" w:hAnsi="Times New Roman" w:cs="Times New Roman"/>
          <w:sz w:val="28"/>
          <w:szCs w:val="28"/>
        </w:rPr>
        <w:t xml:space="preserve">непредставление (представление не в полном объеме) документов, указанных в объявлении о проведении отбора и предусмотренных </w:t>
      </w:r>
      <w:hyperlink w:anchor="P68" w:tooltip="6. Для участия в отборе участник отбора в срок, установленный в объявлении о проведении отбора, представляет уполномоченному органу заявку, составленную по форме согласно приложению 1 к настоящему Порядку.">
        <w:r w:rsidRPr="00921359">
          <w:rPr>
            <w:rFonts w:ascii="Times New Roman" w:hAnsi="Times New Roman" w:cs="Times New Roman"/>
            <w:sz w:val="28"/>
            <w:szCs w:val="28"/>
          </w:rPr>
          <w:t>пунктом 6</w:t>
        </w:r>
      </w:hyperlink>
      <w:r w:rsidRPr="008A5824">
        <w:rPr>
          <w:rFonts w:ascii="Times New Roman" w:hAnsi="Times New Roman" w:cs="Times New Roman"/>
          <w:sz w:val="28"/>
          <w:szCs w:val="28"/>
        </w:rPr>
        <w:t xml:space="preserve"> Порядка;</w:t>
      </w:r>
    </w:p>
    <w:p w:rsidR="008A5824" w:rsidRPr="008A5824" w:rsidRDefault="008A5824" w:rsidP="008A5824">
      <w:pPr>
        <w:spacing w:after="0"/>
        <w:ind w:firstLine="708"/>
        <w:jc w:val="both"/>
        <w:rPr>
          <w:rFonts w:ascii="Times New Roman" w:hAnsi="Times New Roman" w:cs="Times New Roman"/>
          <w:sz w:val="28"/>
          <w:szCs w:val="28"/>
        </w:rPr>
      </w:pPr>
      <w:r w:rsidRPr="008A5824">
        <w:rPr>
          <w:rFonts w:ascii="Times New Roman" w:hAnsi="Times New Roman" w:cs="Times New Roman"/>
          <w:sz w:val="28"/>
          <w:szCs w:val="28"/>
        </w:rPr>
        <w:t>недостоверность информации, содержащейся в документах, представленных участником отбора;</w:t>
      </w:r>
    </w:p>
    <w:p w:rsidR="008A5824" w:rsidRPr="008A5824" w:rsidRDefault="008A5824" w:rsidP="008A5824">
      <w:pPr>
        <w:spacing w:after="0"/>
        <w:ind w:firstLine="708"/>
        <w:jc w:val="both"/>
        <w:rPr>
          <w:rFonts w:ascii="Times New Roman" w:hAnsi="Times New Roman" w:cs="Times New Roman"/>
          <w:sz w:val="28"/>
          <w:szCs w:val="28"/>
        </w:rPr>
      </w:pPr>
      <w:r w:rsidRPr="008A5824">
        <w:rPr>
          <w:rFonts w:ascii="Times New Roman" w:hAnsi="Times New Roman" w:cs="Times New Roman"/>
          <w:sz w:val="28"/>
          <w:szCs w:val="28"/>
        </w:rPr>
        <w:t>участником отбора подано более одной заявки.</w:t>
      </w:r>
    </w:p>
    <w:p w:rsidR="008A5824" w:rsidRPr="008A5824" w:rsidRDefault="008A5824" w:rsidP="008A5824">
      <w:pPr>
        <w:spacing w:after="0"/>
        <w:ind w:firstLine="708"/>
        <w:jc w:val="both"/>
        <w:rPr>
          <w:rFonts w:ascii="Times New Roman" w:hAnsi="Times New Roman" w:cs="Times New Roman"/>
          <w:sz w:val="28"/>
          <w:szCs w:val="28"/>
        </w:rPr>
      </w:pPr>
      <w:r w:rsidRPr="008A5824">
        <w:rPr>
          <w:rFonts w:ascii="Times New Roman" w:hAnsi="Times New Roman" w:cs="Times New Roman"/>
          <w:sz w:val="28"/>
          <w:szCs w:val="28"/>
        </w:rPr>
        <w:t>Члены Комиссии, оценивая заявки участника отбора, присваивают количество баллов по каждому из критериев оценки. Итоговая оценка заявки участника отбора рассчитывается как интегральное (среднее взвешенное) значение оценок в баллах всех членов Комиссии.</w:t>
      </w:r>
    </w:p>
    <w:p w:rsidR="008A5824" w:rsidRPr="008A5824" w:rsidRDefault="008A5824" w:rsidP="008A5824">
      <w:pPr>
        <w:spacing w:after="0"/>
        <w:ind w:firstLine="708"/>
        <w:jc w:val="both"/>
        <w:rPr>
          <w:rFonts w:ascii="Times New Roman" w:hAnsi="Times New Roman" w:cs="Times New Roman"/>
          <w:sz w:val="28"/>
          <w:szCs w:val="28"/>
        </w:rPr>
      </w:pPr>
      <w:r w:rsidRPr="008A5824">
        <w:rPr>
          <w:rFonts w:ascii="Times New Roman" w:hAnsi="Times New Roman" w:cs="Times New Roman"/>
          <w:sz w:val="28"/>
          <w:szCs w:val="28"/>
        </w:rPr>
        <w:t>По итогам проведения оценки заявок формируется список заявок участников отбора с указанием суммы баллов по каждой заявке.</w:t>
      </w:r>
    </w:p>
    <w:p w:rsidR="008A5824" w:rsidRPr="008A5824" w:rsidRDefault="008A5824" w:rsidP="008A5824">
      <w:pPr>
        <w:spacing w:after="0"/>
        <w:ind w:firstLine="708"/>
        <w:jc w:val="both"/>
        <w:rPr>
          <w:rFonts w:ascii="Times New Roman" w:hAnsi="Times New Roman" w:cs="Times New Roman"/>
          <w:sz w:val="28"/>
          <w:szCs w:val="28"/>
        </w:rPr>
      </w:pPr>
      <w:r w:rsidRPr="008A5824">
        <w:rPr>
          <w:rFonts w:ascii="Times New Roman" w:hAnsi="Times New Roman" w:cs="Times New Roman"/>
          <w:sz w:val="28"/>
          <w:szCs w:val="28"/>
        </w:rPr>
        <w:t>В итоговом списке участники отбора располагаются по мере уменьшения итоговой суммы полученных баллов по итогам оценки заявок и очередности их поступления в случае равенства количества полученных баллов.</w:t>
      </w:r>
    </w:p>
    <w:p w:rsidR="008A5824" w:rsidRPr="00A226E9" w:rsidRDefault="008A5824" w:rsidP="00A226E9">
      <w:pPr>
        <w:spacing w:after="0"/>
        <w:ind w:firstLine="708"/>
        <w:jc w:val="both"/>
        <w:rPr>
          <w:rFonts w:ascii="Times New Roman" w:hAnsi="Times New Roman" w:cs="Times New Roman"/>
          <w:b/>
          <w:bCs/>
          <w:sz w:val="28"/>
          <w:szCs w:val="28"/>
        </w:rPr>
      </w:pPr>
      <w:r w:rsidRPr="008A5824">
        <w:rPr>
          <w:rFonts w:ascii="Times New Roman" w:hAnsi="Times New Roman" w:cs="Times New Roman"/>
          <w:sz w:val="28"/>
          <w:szCs w:val="28"/>
        </w:rPr>
        <w:t xml:space="preserve">Победителями отбора признаются участники отбора, состоящие в рейтинговом списке с очередностью рейтинговых номеров от наименьшего порядкового номера до порядкового номера, соответствующего предельному количеству СОНКО, имеющих право на получение информационной поддержки, установленному для Самарской области согласно </w:t>
      </w:r>
      <w:hyperlink r:id="rId14" w:tooltip="Постановление Правительства РФ от 29.11.2023 N 2022 &quot;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телекоммуникационной сети &quot;">
        <w:r w:rsidRPr="00921359">
          <w:rPr>
            <w:rFonts w:ascii="Times New Roman" w:hAnsi="Times New Roman" w:cs="Times New Roman"/>
            <w:sz w:val="28"/>
            <w:szCs w:val="28"/>
          </w:rPr>
          <w:t>приложению</w:t>
        </w:r>
      </w:hyperlink>
      <w:r w:rsidR="00A226E9">
        <w:rPr>
          <w:rFonts w:ascii="Times New Roman" w:hAnsi="Times New Roman" w:cs="Times New Roman"/>
          <w:sz w:val="28"/>
          <w:szCs w:val="28"/>
        </w:rPr>
        <w:t xml:space="preserve"> к Правилам, </w:t>
      </w:r>
      <w:hyperlink r:id="rId15" w:anchor="6580IP" w:history="1">
        <w:r w:rsidR="00A226E9" w:rsidRPr="00A226E9">
          <w:rPr>
            <w:rFonts w:ascii="Times New Roman" w:hAnsi="Times New Roman" w:cs="Times New Roman"/>
            <w:sz w:val="28"/>
            <w:szCs w:val="28"/>
          </w:rPr>
          <w:t>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информационно-телекоммуникационной сети "Интернет" и (или) обеспечении их функционирования путем использования федеральной государс</w:t>
        </w:r>
        <w:r w:rsidR="00A226E9">
          <w:rPr>
            <w:rFonts w:ascii="Times New Roman" w:hAnsi="Times New Roman" w:cs="Times New Roman"/>
            <w:sz w:val="28"/>
            <w:szCs w:val="28"/>
          </w:rPr>
          <w:t>твенной информационной системы «</w:t>
        </w:r>
        <w:r w:rsidR="00A226E9" w:rsidRPr="00A226E9">
          <w:rPr>
            <w:rFonts w:ascii="Times New Roman" w:hAnsi="Times New Roman" w:cs="Times New Roman"/>
            <w:sz w:val="28"/>
            <w:szCs w:val="28"/>
          </w:rPr>
          <w:t>Единый портал государственных и муниципальных услуг (функций)</w:t>
        </w:r>
        <w:r w:rsidR="00A226E9">
          <w:rPr>
            <w:rFonts w:ascii="Times New Roman" w:hAnsi="Times New Roman" w:cs="Times New Roman"/>
            <w:sz w:val="28"/>
            <w:szCs w:val="28"/>
          </w:rPr>
          <w:t>»,</w:t>
        </w:r>
      </w:hyperlink>
      <w:r w:rsidR="00A226E9">
        <w:rPr>
          <w:rFonts w:ascii="Times New Roman" w:hAnsi="Times New Roman" w:cs="Times New Roman"/>
          <w:sz w:val="28"/>
          <w:szCs w:val="28"/>
        </w:rPr>
        <w:t xml:space="preserve"> утвержденным постановлением Правительства Российской Федерации от 29.11.2023 № 2022.</w:t>
      </w:r>
    </w:p>
    <w:p w:rsidR="008A5824" w:rsidRPr="008A5824" w:rsidRDefault="008A5824" w:rsidP="008A5824">
      <w:pPr>
        <w:spacing w:after="0"/>
        <w:ind w:firstLine="708"/>
        <w:jc w:val="both"/>
        <w:rPr>
          <w:rFonts w:ascii="Times New Roman" w:hAnsi="Times New Roman" w:cs="Times New Roman"/>
          <w:sz w:val="28"/>
          <w:szCs w:val="28"/>
        </w:rPr>
      </w:pPr>
      <w:r w:rsidRPr="008A5824">
        <w:rPr>
          <w:rFonts w:ascii="Times New Roman" w:hAnsi="Times New Roman" w:cs="Times New Roman"/>
          <w:sz w:val="28"/>
          <w:szCs w:val="28"/>
        </w:rPr>
        <w:t>Решение оформляется протоколом, который подписывается всеми членами Комиссии.</w:t>
      </w:r>
    </w:p>
    <w:p w:rsidR="008A5824" w:rsidRDefault="00913A83" w:rsidP="00913A83">
      <w:pPr>
        <w:spacing w:after="0"/>
        <w:ind w:firstLine="708"/>
        <w:jc w:val="both"/>
        <w:rPr>
          <w:rFonts w:ascii="Times New Roman" w:hAnsi="Times New Roman" w:cs="Times New Roman"/>
          <w:sz w:val="28"/>
          <w:szCs w:val="28"/>
        </w:rPr>
      </w:pPr>
      <w:bookmarkStart w:id="2" w:name="P110"/>
      <w:bookmarkEnd w:id="2"/>
      <w:r>
        <w:rPr>
          <w:rFonts w:ascii="Times New Roman" w:hAnsi="Times New Roman" w:cs="Times New Roman"/>
          <w:sz w:val="28"/>
          <w:szCs w:val="28"/>
        </w:rPr>
        <w:t>Критерии оценки заявок:</w:t>
      </w:r>
    </w:p>
    <w:p w:rsidR="00913A83" w:rsidRPr="00913A83" w:rsidRDefault="00913A83" w:rsidP="00913A83">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1. </w:t>
      </w:r>
      <w:r w:rsidRPr="00913A83">
        <w:rPr>
          <w:rFonts w:ascii="Times New Roman" w:hAnsi="Times New Roman" w:cs="Times New Roman"/>
          <w:sz w:val="28"/>
          <w:szCs w:val="28"/>
        </w:rPr>
        <w:t xml:space="preserve">Опыт осуществления одного или нескольких из видов деятельности участника отбора по направлениям, указанным в </w:t>
      </w:r>
      <w:hyperlink w:anchor="P48" w:tooltip="1) СОНКО зарегистрирована в Самарской области как юридическое лицо не менее чем за один год до дня подачи заявки участников отбора (далее также заявка) и осуществляет в соответствии с учредительными документами в том числе один или несколько из видов следующей">
        <w:r w:rsidRPr="00913A83">
          <w:rPr>
            <w:rFonts w:ascii="Times New Roman" w:hAnsi="Times New Roman" w:cs="Times New Roman"/>
            <w:sz w:val="28"/>
            <w:szCs w:val="28"/>
          </w:rPr>
          <w:t>подпункте 1 пункта 3</w:t>
        </w:r>
      </w:hyperlink>
      <w:r w:rsidRPr="00913A83">
        <w:rPr>
          <w:rFonts w:ascii="Times New Roman" w:hAnsi="Times New Roman" w:cs="Times New Roman"/>
          <w:sz w:val="28"/>
          <w:szCs w:val="28"/>
        </w:rPr>
        <w:t xml:space="preserve"> Порядка:</w:t>
      </w:r>
    </w:p>
    <w:p w:rsidR="00913A83" w:rsidRPr="00913A83" w:rsidRDefault="00913A83" w:rsidP="00913A83">
      <w:pPr>
        <w:spacing w:after="0"/>
        <w:ind w:firstLine="708"/>
        <w:jc w:val="both"/>
        <w:rPr>
          <w:rFonts w:ascii="Times New Roman" w:hAnsi="Times New Roman" w:cs="Times New Roman"/>
          <w:sz w:val="28"/>
          <w:szCs w:val="28"/>
        </w:rPr>
      </w:pPr>
      <w:r w:rsidRPr="00913A83">
        <w:rPr>
          <w:rFonts w:ascii="Times New Roman" w:hAnsi="Times New Roman" w:cs="Times New Roman"/>
          <w:sz w:val="28"/>
          <w:szCs w:val="28"/>
        </w:rPr>
        <w:t>от</w:t>
      </w:r>
      <w:r>
        <w:rPr>
          <w:rFonts w:ascii="Times New Roman" w:hAnsi="Times New Roman" w:cs="Times New Roman"/>
          <w:sz w:val="28"/>
          <w:szCs w:val="28"/>
        </w:rPr>
        <w:t xml:space="preserve"> 1 года до 3 лет включительно – </w:t>
      </w:r>
      <w:r w:rsidRPr="00913A83">
        <w:rPr>
          <w:rFonts w:ascii="Times New Roman" w:hAnsi="Times New Roman" w:cs="Times New Roman"/>
          <w:sz w:val="28"/>
          <w:szCs w:val="28"/>
        </w:rPr>
        <w:t>3 балла;</w:t>
      </w:r>
    </w:p>
    <w:p w:rsidR="00913A83" w:rsidRPr="00913A83" w:rsidRDefault="00913A83" w:rsidP="00913A83">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от 3 до 6 лет включительно – </w:t>
      </w:r>
      <w:r w:rsidRPr="00913A83">
        <w:rPr>
          <w:rFonts w:ascii="Times New Roman" w:hAnsi="Times New Roman" w:cs="Times New Roman"/>
          <w:sz w:val="28"/>
          <w:szCs w:val="28"/>
        </w:rPr>
        <w:t>5 баллов;</w:t>
      </w:r>
    </w:p>
    <w:p w:rsidR="00913A83" w:rsidRPr="00913A83" w:rsidRDefault="00913A83" w:rsidP="00913A83">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от 6 до 9 лет включительно – </w:t>
      </w:r>
      <w:r w:rsidRPr="00913A83">
        <w:rPr>
          <w:rFonts w:ascii="Times New Roman" w:hAnsi="Times New Roman" w:cs="Times New Roman"/>
          <w:sz w:val="28"/>
          <w:szCs w:val="28"/>
        </w:rPr>
        <w:t>8 баллов;</w:t>
      </w:r>
    </w:p>
    <w:p w:rsidR="00913A83" w:rsidRDefault="00913A83" w:rsidP="00913A83">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9 лет и более – </w:t>
      </w:r>
      <w:r w:rsidRPr="00913A83">
        <w:rPr>
          <w:rFonts w:ascii="Times New Roman" w:hAnsi="Times New Roman" w:cs="Times New Roman"/>
          <w:sz w:val="28"/>
          <w:szCs w:val="28"/>
        </w:rPr>
        <w:t>10 баллов</w:t>
      </w:r>
      <w:r>
        <w:rPr>
          <w:rFonts w:ascii="Times New Roman" w:hAnsi="Times New Roman" w:cs="Times New Roman"/>
          <w:sz w:val="28"/>
          <w:szCs w:val="28"/>
        </w:rPr>
        <w:t>.</w:t>
      </w:r>
    </w:p>
    <w:p w:rsidR="00913A83" w:rsidRDefault="00913A83" w:rsidP="00913A83">
      <w:pPr>
        <w:spacing w:after="0"/>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2. </w:t>
      </w:r>
      <w:r w:rsidRPr="00913A83">
        <w:rPr>
          <w:rFonts w:ascii="Times New Roman" w:hAnsi="Times New Roman" w:cs="Times New Roman"/>
          <w:sz w:val="28"/>
          <w:szCs w:val="28"/>
        </w:rPr>
        <w:t xml:space="preserve">Количество проектов, признанных победителями областных конкурсов, грантов на оказание финансовой поддержки социально ориентированным некоммерческим организациям, грантов Президентского фонда культурных инициатив, Фонда президентских Грантов, конкурса </w:t>
      </w:r>
      <w:r>
        <w:rPr>
          <w:rFonts w:ascii="Times New Roman" w:hAnsi="Times New Roman" w:cs="Times New Roman"/>
          <w:sz w:val="28"/>
          <w:szCs w:val="28"/>
        </w:rPr>
        <w:t>«</w:t>
      </w:r>
      <w:r w:rsidRPr="00913A83">
        <w:rPr>
          <w:rFonts w:ascii="Times New Roman" w:hAnsi="Times New Roman" w:cs="Times New Roman"/>
          <w:sz w:val="28"/>
          <w:szCs w:val="28"/>
        </w:rPr>
        <w:t>Росмолодежь.Гранты</w:t>
      </w:r>
      <w:r>
        <w:rPr>
          <w:rFonts w:ascii="Times New Roman" w:hAnsi="Times New Roman" w:cs="Times New Roman"/>
          <w:sz w:val="28"/>
          <w:szCs w:val="28"/>
        </w:rPr>
        <w:t>»</w:t>
      </w:r>
      <w:r w:rsidRPr="00913A83">
        <w:rPr>
          <w:rFonts w:ascii="Times New Roman" w:hAnsi="Times New Roman" w:cs="Times New Roman"/>
          <w:sz w:val="28"/>
          <w:szCs w:val="28"/>
        </w:rPr>
        <w:t xml:space="preserve">, конкурса </w:t>
      </w:r>
      <w:r>
        <w:rPr>
          <w:rFonts w:ascii="Times New Roman" w:hAnsi="Times New Roman" w:cs="Times New Roman"/>
          <w:sz w:val="28"/>
          <w:szCs w:val="28"/>
        </w:rPr>
        <w:t>«</w:t>
      </w:r>
      <w:r w:rsidRPr="00913A83">
        <w:rPr>
          <w:rFonts w:ascii="Times New Roman" w:hAnsi="Times New Roman" w:cs="Times New Roman"/>
          <w:sz w:val="28"/>
          <w:szCs w:val="28"/>
        </w:rPr>
        <w:t>Движение первых</w:t>
      </w:r>
      <w:r>
        <w:rPr>
          <w:rFonts w:ascii="Times New Roman" w:hAnsi="Times New Roman" w:cs="Times New Roman"/>
          <w:sz w:val="28"/>
          <w:szCs w:val="28"/>
        </w:rPr>
        <w:t>»:</w:t>
      </w:r>
    </w:p>
    <w:p w:rsidR="00913A83" w:rsidRPr="00913A83" w:rsidRDefault="00395374" w:rsidP="00913A83">
      <w:pPr>
        <w:spacing w:after="0"/>
        <w:ind w:firstLine="708"/>
        <w:jc w:val="both"/>
        <w:rPr>
          <w:rFonts w:ascii="Times New Roman" w:hAnsi="Times New Roman" w:cs="Times New Roman"/>
          <w:sz w:val="28"/>
          <w:szCs w:val="28"/>
        </w:rPr>
      </w:pPr>
      <w:r>
        <w:rPr>
          <w:rFonts w:ascii="Times New Roman" w:hAnsi="Times New Roman" w:cs="Times New Roman"/>
          <w:sz w:val="28"/>
          <w:szCs w:val="28"/>
        </w:rPr>
        <w:t>о</w:t>
      </w:r>
      <w:r w:rsidR="00913A83" w:rsidRPr="00913A83">
        <w:rPr>
          <w:rFonts w:ascii="Times New Roman" w:hAnsi="Times New Roman" w:cs="Times New Roman"/>
          <w:sz w:val="28"/>
          <w:szCs w:val="28"/>
        </w:rPr>
        <w:t xml:space="preserve">тсутствие проектов </w:t>
      </w:r>
      <w:r w:rsidR="00913A83">
        <w:rPr>
          <w:rFonts w:ascii="Times New Roman" w:hAnsi="Times New Roman" w:cs="Times New Roman"/>
          <w:sz w:val="28"/>
          <w:szCs w:val="28"/>
        </w:rPr>
        <w:t>–</w:t>
      </w:r>
      <w:r w:rsidR="00913A83" w:rsidRPr="00913A83">
        <w:rPr>
          <w:rFonts w:ascii="Times New Roman" w:hAnsi="Times New Roman" w:cs="Times New Roman"/>
          <w:sz w:val="28"/>
          <w:szCs w:val="28"/>
        </w:rPr>
        <w:t xml:space="preserve"> 0 баллов;</w:t>
      </w:r>
    </w:p>
    <w:p w:rsidR="00913A83" w:rsidRPr="00913A83" w:rsidRDefault="00913A83" w:rsidP="00913A83">
      <w:pPr>
        <w:spacing w:after="0"/>
        <w:ind w:firstLine="708"/>
        <w:jc w:val="both"/>
        <w:rPr>
          <w:rFonts w:ascii="Times New Roman" w:hAnsi="Times New Roman" w:cs="Times New Roman"/>
          <w:sz w:val="28"/>
          <w:szCs w:val="28"/>
        </w:rPr>
      </w:pPr>
      <w:r w:rsidRPr="00913A83">
        <w:rPr>
          <w:rFonts w:ascii="Times New Roman" w:hAnsi="Times New Roman" w:cs="Times New Roman"/>
          <w:sz w:val="28"/>
          <w:szCs w:val="28"/>
        </w:rPr>
        <w:t xml:space="preserve">1 - 2 проекта </w:t>
      </w:r>
      <w:r>
        <w:rPr>
          <w:rFonts w:ascii="Times New Roman" w:hAnsi="Times New Roman" w:cs="Times New Roman"/>
          <w:sz w:val="28"/>
          <w:szCs w:val="28"/>
        </w:rPr>
        <w:t>–</w:t>
      </w:r>
      <w:r w:rsidRPr="00913A83">
        <w:rPr>
          <w:rFonts w:ascii="Times New Roman" w:hAnsi="Times New Roman" w:cs="Times New Roman"/>
          <w:sz w:val="28"/>
          <w:szCs w:val="28"/>
        </w:rPr>
        <w:t xml:space="preserve"> 5 баллов;</w:t>
      </w:r>
    </w:p>
    <w:p w:rsidR="00913A83" w:rsidRPr="00913A83" w:rsidRDefault="00913A83" w:rsidP="00913A83">
      <w:pPr>
        <w:spacing w:after="0"/>
        <w:ind w:firstLine="708"/>
        <w:jc w:val="both"/>
        <w:rPr>
          <w:rFonts w:ascii="Times New Roman" w:hAnsi="Times New Roman" w:cs="Times New Roman"/>
          <w:sz w:val="28"/>
          <w:szCs w:val="28"/>
        </w:rPr>
      </w:pPr>
      <w:r w:rsidRPr="00913A83">
        <w:rPr>
          <w:rFonts w:ascii="Times New Roman" w:hAnsi="Times New Roman" w:cs="Times New Roman"/>
          <w:sz w:val="28"/>
          <w:szCs w:val="28"/>
        </w:rPr>
        <w:t xml:space="preserve">3 - 5 проектов </w:t>
      </w:r>
      <w:r>
        <w:rPr>
          <w:rFonts w:ascii="Times New Roman" w:hAnsi="Times New Roman" w:cs="Times New Roman"/>
          <w:sz w:val="28"/>
          <w:szCs w:val="28"/>
        </w:rPr>
        <w:t>–</w:t>
      </w:r>
      <w:r w:rsidRPr="00913A83">
        <w:rPr>
          <w:rFonts w:ascii="Times New Roman" w:hAnsi="Times New Roman" w:cs="Times New Roman"/>
          <w:sz w:val="28"/>
          <w:szCs w:val="28"/>
        </w:rPr>
        <w:t xml:space="preserve"> 7 баллов;</w:t>
      </w:r>
    </w:p>
    <w:p w:rsidR="00913A83" w:rsidRDefault="00913A83" w:rsidP="00913A83">
      <w:pPr>
        <w:spacing w:after="0"/>
        <w:ind w:firstLine="708"/>
        <w:jc w:val="both"/>
        <w:rPr>
          <w:rFonts w:ascii="Times New Roman" w:hAnsi="Times New Roman" w:cs="Times New Roman"/>
          <w:sz w:val="28"/>
          <w:szCs w:val="28"/>
        </w:rPr>
      </w:pPr>
      <w:r w:rsidRPr="00913A83">
        <w:rPr>
          <w:rFonts w:ascii="Times New Roman" w:hAnsi="Times New Roman" w:cs="Times New Roman"/>
          <w:sz w:val="28"/>
          <w:szCs w:val="28"/>
        </w:rPr>
        <w:t xml:space="preserve">свыше 5 проектов </w:t>
      </w:r>
      <w:r>
        <w:rPr>
          <w:rFonts w:ascii="Times New Roman" w:hAnsi="Times New Roman" w:cs="Times New Roman"/>
          <w:sz w:val="28"/>
          <w:szCs w:val="28"/>
        </w:rPr>
        <w:t>–</w:t>
      </w:r>
      <w:r w:rsidRPr="00913A83">
        <w:rPr>
          <w:rFonts w:ascii="Times New Roman" w:hAnsi="Times New Roman" w:cs="Times New Roman"/>
          <w:sz w:val="28"/>
          <w:szCs w:val="28"/>
        </w:rPr>
        <w:t xml:space="preserve"> 10 баллов</w:t>
      </w:r>
      <w:r w:rsidR="00A26202">
        <w:rPr>
          <w:rFonts w:ascii="Times New Roman" w:hAnsi="Times New Roman" w:cs="Times New Roman"/>
          <w:sz w:val="28"/>
          <w:szCs w:val="28"/>
        </w:rPr>
        <w:t>.</w:t>
      </w:r>
    </w:p>
    <w:p w:rsidR="00913A83" w:rsidRDefault="00913A83" w:rsidP="00913A83">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3. </w:t>
      </w:r>
      <w:r w:rsidRPr="00913A83">
        <w:rPr>
          <w:rFonts w:ascii="Times New Roman" w:hAnsi="Times New Roman" w:cs="Times New Roman"/>
          <w:sz w:val="28"/>
          <w:szCs w:val="28"/>
        </w:rPr>
        <w:t xml:space="preserve">Количество муниципальных образований Самарской области, на территории которых участником отбора не менее чем за три года, предшествующих дате подачи заявки, осуществлялись один или несколько видов деятельности участника отбора по направлениям, указанным в </w:t>
      </w:r>
      <w:hyperlink w:anchor="P48" w:tooltip="1) СОНКО зарегистрирована в Самарской области как юридическое лицо не менее чем за один год до дня подачи заявки участников отбора (далее также заявка) и осуществляет в соответствии с учредительными документами в том числе один или несколько из видов следующей">
        <w:r w:rsidRPr="00A26202">
          <w:rPr>
            <w:rFonts w:ascii="Times New Roman" w:hAnsi="Times New Roman" w:cs="Times New Roman"/>
            <w:sz w:val="28"/>
            <w:szCs w:val="28"/>
          </w:rPr>
          <w:t>подпункте 1 пункта 3</w:t>
        </w:r>
      </w:hyperlink>
      <w:r w:rsidRPr="00913A83">
        <w:rPr>
          <w:rFonts w:ascii="Times New Roman" w:hAnsi="Times New Roman" w:cs="Times New Roman"/>
          <w:sz w:val="28"/>
          <w:szCs w:val="28"/>
        </w:rPr>
        <w:t xml:space="preserve"> Порядка</w:t>
      </w:r>
      <w:r>
        <w:rPr>
          <w:rFonts w:ascii="Times New Roman" w:hAnsi="Times New Roman" w:cs="Times New Roman"/>
          <w:sz w:val="28"/>
          <w:szCs w:val="28"/>
        </w:rPr>
        <w:t>:</w:t>
      </w:r>
    </w:p>
    <w:p w:rsidR="00913A83" w:rsidRPr="00913A83" w:rsidRDefault="00913A83" w:rsidP="00913A83">
      <w:pPr>
        <w:spacing w:after="0"/>
        <w:ind w:firstLine="708"/>
        <w:jc w:val="both"/>
        <w:rPr>
          <w:rFonts w:ascii="Times New Roman" w:hAnsi="Times New Roman" w:cs="Times New Roman"/>
          <w:sz w:val="28"/>
          <w:szCs w:val="28"/>
        </w:rPr>
      </w:pPr>
      <w:r w:rsidRPr="00913A83">
        <w:rPr>
          <w:rFonts w:ascii="Times New Roman" w:hAnsi="Times New Roman" w:cs="Times New Roman"/>
          <w:sz w:val="28"/>
          <w:szCs w:val="28"/>
        </w:rPr>
        <w:t xml:space="preserve">от 1 до 3 муниципальных образований </w:t>
      </w:r>
      <w:r>
        <w:rPr>
          <w:rFonts w:ascii="Times New Roman" w:hAnsi="Times New Roman" w:cs="Times New Roman"/>
          <w:sz w:val="28"/>
          <w:szCs w:val="28"/>
        </w:rPr>
        <w:t>–</w:t>
      </w:r>
      <w:r w:rsidRPr="00913A83">
        <w:rPr>
          <w:rFonts w:ascii="Times New Roman" w:hAnsi="Times New Roman" w:cs="Times New Roman"/>
          <w:sz w:val="28"/>
          <w:szCs w:val="28"/>
        </w:rPr>
        <w:t xml:space="preserve"> 3 балла;</w:t>
      </w:r>
    </w:p>
    <w:p w:rsidR="00913A83" w:rsidRPr="00913A83" w:rsidRDefault="00913A83" w:rsidP="00913A83">
      <w:pPr>
        <w:spacing w:after="0"/>
        <w:ind w:firstLine="708"/>
        <w:jc w:val="both"/>
        <w:rPr>
          <w:rFonts w:ascii="Times New Roman" w:hAnsi="Times New Roman" w:cs="Times New Roman"/>
          <w:sz w:val="28"/>
          <w:szCs w:val="28"/>
        </w:rPr>
      </w:pPr>
      <w:r w:rsidRPr="00913A83">
        <w:rPr>
          <w:rFonts w:ascii="Times New Roman" w:hAnsi="Times New Roman" w:cs="Times New Roman"/>
          <w:sz w:val="28"/>
          <w:szCs w:val="28"/>
        </w:rPr>
        <w:t xml:space="preserve">от 4 до 6 муниципальных образований </w:t>
      </w:r>
      <w:r>
        <w:rPr>
          <w:rFonts w:ascii="Times New Roman" w:hAnsi="Times New Roman" w:cs="Times New Roman"/>
          <w:sz w:val="28"/>
          <w:szCs w:val="28"/>
        </w:rPr>
        <w:t>–</w:t>
      </w:r>
      <w:r w:rsidRPr="00913A83">
        <w:rPr>
          <w:rFonts w:ascii="Times New Roman" w:hAnsi="Times New Roman" w:cs="Times New Roman"/>
          <w:sz w:val="28"/>
          <w:szCs w:val="28"/>
        </w:rPr>
        <w:t xml:space="preserve"> 5 баллов;</w:t>
      </w:r>
    </w:p>
    <w:p w:rsidR="00913A83" w:rsidRPr="00913A83" w:rsidRDefault="00913A83" w:rsidP="00913A83">
      <w:pPr>
        <w:spacing w:after="0"/>
        <w:ind w:firstLine="708"/>
        <w:jc w:val="both"/>
        <w:rPr>
          <w:rFonts w:ascii="Times New Roman" w:hAnsi="Times New Roman" w:cs="Times New Roman"/>
          <w:sz w:val="28"/>
          <w:szCs w:val="28"/>
        </w:rPr>
      </w:pPr>
      <w:r w:rsidRPr="00913A83">
        <w:rPr>
          <w:rFonts w:ascii="Times New Roman" w:hAnsi="Times New Roman" w:cs="Times New Roman"/>
          <w:sz w:val="28"/>
          <w:szCs w:val="28"/>
        </w:rPr>
        <w:t xml:space="preserve">от 7 до 9 муниципальных образований </w:t>
      </w:r>
      <w:r>
        <w:rPr>
          <w:rFonts w:ascii="Times New Roman" w:hAnsi="Times New Roman" w:cs="Times New Roman"/>
          <w:sz w:val="28"/>
          <w:szCs w:val="28"/>
        </w:rPr>
        <w:t>–</w:t>
      </w:r>
      <w:r w:rsidRPr="00913A83">
        <w:rPr>
          <w:rFonts w:ascii="Times New Roman" w:hAnsi="Times New Roman" w:cs="Times New Roman"/>
          <w:sz w:val="28"/>
          <w:szCs w:val="28"/>
        </w:rPr>
        <w:t xml:space="preserve"> 8 баллов;</w:t>
      </w:r>
    </w:p>
    <w:p w:rsidR="00913A83" w:rsidRDefault="00913A83" w:rsidP="00913A83">
      <w:pPr>
        <w:spacing w:after="0"/>
        <w:ind w:firstLine="708"/>
        <w:jc w:val="both"/>
        <w:rPr>
          <w:rFonts w:ascii="Times New Roman" w:hAnsi="Times New Roman" w:cs="Times New Roman"/>
          <w:sz w:val="28"/>
          <w:szCs w:val="28"/>
        </w:rPr>
      </w:pPr>
      <w:r w:rsidRPr="00913A83">
        <w:rPr>
          <w:rFonts w:ascii="Times New Roman" w:hAnsi="Times New Roman" w:cs="Times New Roman"/>
          <w:sz w:val="28"/>
          <w:szCs w:val="28"/>
        </w:rPr>
        <w:t xml:space="preserve">10 муниципальных образований и более </w:t>
      </w:r>
      <w:r>
        <w:rPr>
          <w:rFonts w:ascii="Times New Roman" w:hAnsi="Times New Roman" w:cs="Times New Roman"/>
          <w:sz w:val="28"/>
          <w:szCs w:val="28"/>
        </w:rPr>
        <w:t>–</w:t>
      </w:r>
      <w:r w:rsidRPr="00913A83">
        <w:rPr>
          <w:rFonts w:ascii="Times New Roman" w:hAnsi="Times New Roman" w:cs="Times New Roman"/>
          <w:sz w:val="28"/>
          <w:szCs w:val="28"/>
        </w:rPr>
        <w:t xml:space="preserve"> 10 баллов</w:t>
      </w:r>
      <w:r w:rsidR="00A26202">
        <w:rPr>
          <w:rFonts w:ascii="Times New Roman" w:hAnsi="Times New Roman" w:cs="Times New Roman"/>
          <w:sz w:val="28"/>
          <w:szCs w:val="28"/>
        </w:rPr>
        <w:t>.</w:t>
      </w:r>
    </w:p>
    <w:p w:rsidR="00913A83" w:rsidRDefault="00913A83" w:rsidP="00913A83">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4. </w:t>
      </w:r>
      <w:r w:rsidRPr="00913A83">
        <w:rPr>
          <w:rFonts w:ascii="Times New Roman" w:hAnsi="Times New Roman" w:cs="Times New Roman"/>
          <w:sz w:val="28"/>
          <w:szCs w:val="28"/>
        </w:rPr>
        <w:t xml:space="preserve">Количество благополучателей, охватываемых при осуществлении участником отбора не менее чем за три года, предшествующих дате подачи заявки, одного или нескольких из видов деятельности по направлениям, указанным в </w:t>
      </w:r>
      <w:hyperlink w:anchor="P48" w:tooltip="1) СОНКО зарегистрирована в Самарской области как юридическое лицо не менее чем за один год до дня подачи заявки участников отбора (далее также заявка) и осуществляет в соответствии с учредительными документами в том числе один или несколько из видов следующей">
        <w:r w:rsidRPr="00A26202">
          <w:rPr>
            <w:rFonts w:ascii="Times New Roman" w:hAnsi="Times New Roman" w:cs="Times New Roman"/>
            <w:sz w:val="28"/>
            <w:szCs w:val="28"/>
          </w:rPr>
          <w:t>подпункте 1 пункта 3</w:t>
        </w:r>
      </w:hyperlink>
      <w:r w:rsidRPr="00913A83">
        <w:rPr>
          <w:rFonts w:ascii="Times New Roman" w:hAnsi="Times New Roman" w:cs="Times New Roman"/>
          <w:sz w:val="28"/>
          <w:szCs w:val="28"/>
        </w:rPr>
        <w:t xml:space="preserve"> Порядка</w:t>
      </w:r>
      <w:r>
        <w:rPr>
          <w:rFonts w:ascii="Times New Roman" w:hAnsi="Times New Roman" w:cs="Times New Roman"/>
          <w:sz w:val="28"/>
          <w:szCs w:val="28"/>
        </w:rPr>
        <w:t>:</w:t>
      </w:r>
    </w:p>
    <w:p w:rsidR="00913A83" w:rsidRPr="00913A83" w:rsidRDefault="00913A83" w:rsidP="00913A83">
      <w:pPr>
        <w:spacing w:after="0"/>
        <w:ind w:firstLine="708"/>
        <w:jc w:val="both"/>
        <w:rPr>
          <w:rFonts w:ascii="Times New Roman" w:hAnsi="Times New Roman" w:cs="Times New Roman"/>
          <w:sz w:val="28"/>
          <w:szCs w:val="28"/>
        </w:rPr>
      </w:pPr>
      <w:r w:rsidRPr="00913A83">
        <w:rPr>
          <w:rFonts w:ascii="Times New Roman" w:hAnsi="Times New Roman" w:cs="Times New Roman"/>
          <w:sz w:val="28"/>
          <w:szCs w:val="28"/>
        </w:rPr>
        <w:t xml:space="preserve">до 200 человек </w:t>
      </w:r>
      <w:r>
        <w:rPr>
          <w:rFonts w:ascii="Times New Roman" w:hAnsi="Times New Roman" w:cs="Times New Roman"/>
          <w:sz w:val="28"/>
          <w:szCs w:val="28"/>
        </w:rPr>
        <w:t>–</w:t>
      </w:r>
      <w:r w:rsidRPr="00913A83">
        <w:rPr>
          <w:rFonts w:ascii="Times New Roman" w:hAnsi="Times New Roman" w:cs="Times New Roman"/>
          <w:sz w:val="28"/>
          <w:szCs w:val="28"/>
        </w:rPr>
        <w:t xml:space="preserve"> 3 балла;</w:t>
      </w:r>
    </w:p>
    <w:p w:rsidR="00913A83" w:rsidRPr="00913A83" w:rsidRDefault="00913A83" w:rsidP="00913A83">
      <w:pPr>
        <w:spacing w:after="0"/>
        <w:ind w:firstLine="708"/>
        <w:jc w:val="both"/>
        <w:rPr>
          <w:rFonts w:ascii="Times New Roman" w:hAnsi="Times New Roman" w:cs="Times New Roman"/>
          <w:sz w:val="28"/>
          <w:szCs w:val="28"/>
        </w:rPr>
      </w:pPr>
      <w:r w:rsidRPr="00913A83">
        <w:rPr>
          <w:rFonts w:ascii="Times New Roman" w:hAnsi="Times New Roman" w:cs="Times New Roman"/>
          <w:sz w:val="28"/>
          <w:szCs w:val="28"/>
        </w:rPr>
        <w:t xml:space="preserve">от 200 до 500 человек </w:t>
      </w:r>
      <w:r>
        <w:rPr>
          <w:rFonts w:ascii="Times New Roman" w:hAnsi="Times New Roman" w:cs="Times New Roman"/>
          <w:sz w:val="28"/>
          <w:szCs w:val="28"/>
        </w:rPr>
        <w:t>–</w:t>
      </w:r>
      <w:r w:rsidRPr="00913A83">
        <w:rPr>
          <w:rFonts w:ascii="Times New Roman" w:hAnsi="Times New Roman" w:cs="Times New Roman"/>
          <w:sz w:val="28"/>
          <w:szCs w:val="28"/>
        </w:rPr>
        <w:t xml:space="preserve"> 5 баллов;</w:t>
      </w:r>
    </w:p>
    <w:p w:rsidR="00913A83" w:rsidRDefault="00913A83" w:rsidP="00913A83">
      <w:pPr>
        <w:spacing w:after="0"/>
        <w:ind w:firstLine="708"/>
        <w:jc w:val="both"/>
        <w:rPr>
          <w:rFonts w:ascii="Times New Roman" w:hAnsi="Times New Roman" w:cs="Times New Roman"/>
          <w:sz w:val="28"/>
          <w:szCs w:val="28"/>
        </w:rPr>
      </w:pPr>
      <w:r w:rsidRPr="00913A83">
        <w:rPr>
          <w:rFonts w:ascii="Times New Roman" w:hAnsi="Times New Roman" w:cs="Times New Roman"/>
          <w:sz w:val="28"/>
          <w:szCs w:val="28"/>
        </w:rPr>
        <w:t xml:space="preserve">более 500 человек </w:t>
      </w:r>
      <w:r>
        <w:rPr>
          <w:rFonts w:ascii="Times New Roman" w:hAnsi="Times New Roman" w:cs="Times New Roman"/>
          <w:sz w:val="28"/>
          <w:szCs w:val="28"/>
        </w:rPr>
        <w:t>–</w:t>
      </w:r>
      <w:r w:rsidRPr="00913A83">
        <w:rPr>
          <w:rFonts w:ascii="Times New Roman" w:hAnsi="Times New Roman" w:cs="Times New Roman"/>
          <w:sz w:val="28"/>
          <w:szCs w:val="28"/>
        </w:rPr>
        <w:t xml:space="preserve"> 10 баллов</w:t>
      </w:r>
      <w:r>
        <w:rPr>
          <w:rFonts w:ascii="Times New Roman" w:hAnsi="Times New Roman" w:cs="Times New Roman"/>
          <w:sz w:val="28"/>
          <w:szCs w:val="28"/>
        </w:rPr>
        <w:t>.</w:t>
      </w:r>
    </w:p>
    <w:p w:rsidR="00913A83" w:rsidRDefault="00913A83" w:rsidP="00913A83">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5. </w:t>
      </w:r>
      <w:r w:rsidRPr="00913A83">
        <w:rPr>
          <w:rFonts w:ascii="Times New Roman" w:hAnsi="Times New Roman" w:cs="Times New Roman"/>
          <w:sz w:val="28"/>
          <w:szCs w:val="28"/>
        </w:rPr>
        <w:t>Признание участника отбора исполнителем общественно полезных услуг и (или) включение в реестр поставщиков социальных услуг Самарской области; наличие паспорта благотворительной организации Самарской области</w:t>
      </w:r>
      <w:r>
        <w:rPr>
          <w:rFonts w:ascii="Times New Roman" w:hAnsi="Times New Roman" w:cs="Times New Roman"/>
          <w:sz w:val="28"/>
          <w:szCs w:val="28"/>
        </w:rPr>
        <w:t>:</w:t>
      </w:r>
    </w:p>
    <w:p w:rsidR="00913A83" w:rsidRPr="00913A83" w:rsidRDefault="00913A83" w:rsidP="00913A83">
      <w:pPr>
        <w:spacing w:after="0"/>
        <w:ind w:firstLine="708"/>
        <w:jc w:val="both"/>
        <w:rPr>
          <w:rFonts w:ascii="Times New Roman" w:hAnsi="Times New Roman" w:cs="Times New Roman"/>
          <w:sz w:val="28"/>
          <w:szCs w:val="28"/>
        </w:rPr>
      </w:pPr>
      <w:r w:rsidRPr="00913A83">
        <w:rPr>
          <w:rFonts w:ascii="Times New Roman" w:hAnsi="Times New Roman" w:cs="Times New Roman"/>
          <w:sz w:val="28"/>
          <w:szCs w:val="28"/>
        </w:rPr>
        <w:t xml:space="preserve">не включен ни в один из реестров, не имеет паспорта </w:t>
      </w:r>
      <w:r>
        <w:rPr>
          <w:rFonts w:ascii="Times New Roman" w:hAnsi="Times New Roman" w:cs="Times New Roman"/>
          <w:sz w:val="28"/>
          <w:szCs w:val="28"/>
        </w:rPr>
        <w:t>–</w:t>
      </w:r>
      <w:r w:rsidRPr="00913A83">
        <w:rPr>
          <w:rFonts w:ascii="Times New Roman" w:hAnsi="Times New Roman" w:cs="Times New Roman"/>
          <w:sz w:val="28"/>
          <w:szCs w:val="28"/>
        </w:rPr>
        <w:t xml:space="preserve"> 0 баллов;</w:t>
      </w:r>
    </w:p>
    <w:p w:rsidR="00913A83" w:rsidRPr="00913A83" w:rsidRDefault="00913A83" w:rsidP="00913A83">
      <w:pPr>
        <w:spacing w:after="0"/>
        <w:ind w:firstLine="708"/>
        <w:jc w:val="both"/>
        <w:rPr>
          <w:rFonts w:ascii="Times New Roman" w:hAnsi="Times New Roman" w:cs="Times New Roman"/>
          <w:sz w:val="28"/>
          <w:szCs w:val="28"/>
        </w:rPr>
      </w:pPr>
      <w:r w:rsidRPr="00913A83">
        <w:rPr>
          <w:rFonts w:ascii="Times New Roman" w:hAnsi="Times New Roman" w:cs="Times New Roman"/>
          <w:sz w:val="28"/>
          <w:szCs w:val="28"/>
        </w:rPr>
        <w:t xml:space="preserve">включен в один из реестров </w:t>
      </w:r>
      <w:r>
        <w:rPr>
          <w:rFonts w:ascii="Times New Roman" w:hAnsi="Times New Roman" w:cs="Times New Roman"/>
          <w:sz w:val="28"/>
          <w:szCs w:val="28"/>
        </w:rPr>
        <w:t>–</w:t>
      </w:r>
      <w:r w:rsidRPr="00913A83">
        <w:rPr>
          <w:rFonts w:ascii="Times New Roman" w:hAnsi="Times New Roman" w:cs="Times New Roman"/>
          <w:sz w:val="28"/>
          <w:szCs w:val="28"/>
        </w:rPr>
        <w:t xml:space="preserve"> 5 баллов;</w:t>
      </w:r>
    </w:p>
    <w:p w:rsidR="00913A83" w:rsidRPr="00913A83" w:rsidRDefault="00913A83" w:rsidP="00913A83">
      <w:pPr>
        <w:spacing w:after="0"/>
        <w:ind w:firstLine="708"/>
        <w:jc w:val="both"/>
        <w:rPr>
          <w:rFonts w:ascii="Times New Roman" w:hAnsi="Times New Roman" w:cs="Times New Roman"/>
          <w:sz w:val="28"/>
          <w:szCs w:val="28"/>
        </w:rPr>
      </w:pPr>
      <w:r w:rsidRPr="00913A83">
        <w:rPr>
          <w:rFonts w:ascii="Times New Roman" w:hAnsi="Times New Roman" w:cs="Times New Roman"/>
          <w:sz w:val="28"/>
          <w:szCs w:val="28"/>
        </w:rPr>
        <w:t xml:space="preserve">включен в оба реестра </w:t>
      </w:r>
      <w:r>
        <w:rPr>
          <w:rFonts w:ascii="Times New Roman" w:hAnsi="Times New Roman" w:cs="Times New Roman"/>
          <w:sz w:val="28"/>
          <w:szCs w:val="28"/>
        </w:rPr>
        <w:t>–</w:t>
      </w:r>
      <w:r w:rsidRPr="00913A83">
        <w:rPr>
          <w:rFonts w:ascii="Times New Roman" w:hAnsi="Times New Roman" w:cs="Times New Roman"/>
          <w:sz w:val="28"/>
          <w:szCs w:val="28"/>
        </w:rPr>
        <w:t xml:space="preserve"> 7 баллов;</w:t>
      </w:r>
    </w:p>
    <w:p w:rsidR="00913A83" w:rsidRDefault="00913A83" w:rsidP="00913A83">
      <w:pPr>
        <w:spacing w:after="0"/>
        <w:ind w:firstLine="708"/>
        <w:jc w:val="both"/>
        <w:rPr>
          <w:rFonts w:ascii="Times New Roman" w:hAnsi="Times New Roman" w:cs="Times New Roman"/>
          <w:sz w:val="28"/>
          <w:szCs w:val="28"/>
        </w:rPr>
      </w:pPr>
      <w:r w:rsidRPr="00913A83">
        <w:rPr>
          <w:rFonts w:ascii="Times New Roman" w:hAnsi="Times New Roman" w:cs="Times New Roman"/>
          <w:sz w:val="28"/>
          <w:szCs w:val="28"/>
        </w:rPr>
        <w:t xml:space="preserve">включен в оба реестра и имеет паспорт </w:t>
      </w:r>
      <w:r>
        <w:rPr>
          <w:rFonts w:ascii="Times New Roman" w:hAnsi="Times New Roman" w:cs="Times New Roman"/>
          <w:sz w:val="28"/>
          <w:szCs w:val="28"/>
        </w:rPr>
        <w:t>–</w:t>
      </w:r>
      <w:r w:rsidRPr="00913A83">
        <w:rPr>
          <w:rFonts w:ascii="Times New Roman" w:hAnsi="Times New Roman" w:cs="Times New Roman"/>
          <w:sz w:val="28"/>
          <w:szCs w:val="28"/>
        </w:rPr>
        <w:t xml:space="preserve"> 10 баллов</w:t>
      </w:r>
      <w:r>
        <w:rPr>
          <w:rFonts w:ascii="Times New Roman" w:hAnsi="Times New Roman" w:cs="Times New Roman"/>
          <w:sz w:val="28"/>
          <w:szCs w:val="28"/>
        </w:rPr>
        <w:t>.</w:t>
      </w:r>
    </w:p>
    <w:p w:rsidR="00A226E9" w:rsidRDefault="00A226E9" w:rsidP="00913A83">
      <w:pPr>
        <w:spacing w:after="0"/>
        <w:ind w:firstLine="708"/>
        <w:jc w:val="both"/>
        <w:rPr>
          <w:rFonts w:ascii="Times New Roman" w:hAnsi="Times New Roman" w:cs="Times New Roman"/>
          <w:sz w:val="28"/>
          <w:szCs w:val="28"/>
        </w:rPr>
      </w:pPr>
      <w:r>
        <w:rPr>
          <w:rFonts w:ascii="Times New Roman" w:hAnsi="Times New Roman" w:cs="Times New Roman"/>
          <w:sz w:val="28"/>
          <w:szCs w:val="28"/>
        </w:rPr>
        <w:t>Срок рассмотрения заявок – не позднее 01.09.2026.</w:t>
      </w:r>
    </w:p>
    <w:p w:rsidR="00A226E9" w:rsidRDefault="00A226E9" w:rsidP="00913A83">
      <w:pPr>
        <w:spacing w:after="0"/>
        <w:ind w:firstLine="708"/>
        <w:jc w:val="both"/>
        <w:rPr>
          <w:rFonts w:ascii="Times New Roman" w:hAnsi="Times New Roman" w:cs="Times New Roman"/>
          <w:sz w:val="28"/>
          <w:szCs w:val="28"/>
        </w:rPr>
      </w:pPr>
      <w:r>
        <w:rPr>
          <w:rFonts w:ascii="Times New Roman" w:hAnsi="Times New Roman" w:cs="Times New Roman"/>
          <w:sz w:val="28"/>
          <w:szCs w:val="28"/>
        </w:rPr>
        <w:t>Срок оценки заявок – не позднее 01.09.2026.</w:t>
      </w:r>
    </w:p>
    <w:p w:rsidR="00A226E9" w:rsidRDefault="00A226E9" w:rsidP="00913A83">
      <w:pPr>
        <w:spacing w:after="0"/>
        <w:ind w:firstLine="708"/>
        <w:jc w:val="both"/>
        <w:rPr>
          <w:rFonts w:ascii="Times New Roman" w:hAnsi="Times New Roman" w:cs="Times New Roman"/>
          <w:sz w:val="28"/>
          <w:szCs w:val="28"/>
        </w:rPr>
      </w:pPr>
      <w:r>
        <w:rPr>
          <w:rFonts w:ascii="Times New Roman" w:hAnsi="Times New Roman" w:cs="Times New Roman"/>
          <w:sz w:val="28"/>
          <w:szCs w:val="28"/>
        </w:rPr>
        <w:t>Принятие решения о включении участника отбора в перечень СОНКО Самарской области, по результатам отбора, имеющих право на получение информационной поддержки – не позднее 05.09.2026.</w:t>
      </w:r>
    </w:p>
    <w:p w:rsidR="00A226E9" w:rsidRDefault="00A226E9" w:rsidP="00913A83">
      <w:pPr>
        <w:spacing w:after="0"/>
        <w:ind w:firstLine="708"/>
        <w:jc w:val="both"/>
        <w:rPr>
          <w:rFonts w:ascii="Times New Roman" w:hAnsi="Times New Roman" w:cs="Times New Roman"/>
          <w:sz w:val="28"/>
          <w:szCs w:val="28"/>
        </w:rPr>
      </w:pPr>
      <w:r>
        <w:rPr>
          <w:rFonts w:ascii="Times New Roman" w:hAnsi="Times New Roman" w:cs="Times New Roman"/>
          <w:sz w:val="28"/>
          <w:szCs w:val="28"/>
        </w:rPr>
        <w:t>Перечень победителей – не позднее 05.09.2026.</w:t>
      </w:r>
    </w:p>
    <w:p w:rsidR="00A226E9" w:rsidRDefault="00A226E9" w:rsidP="00913A83">
      <w:pPr>
        <w:spacing w:after="0"/>
        <w:ind w:firstLine="708"/>
        <w:jc w:val="both"/>
        <w:rPr>
          <w:rFonts w:ascii="Times New Roman" w:hAnsi="Times New Roman" w:cs="Times New Roman"/>
          <w:sz w:val="28"/>
          <w:szCs w:val="28"/>
        </w:rPr>
      </w:pPr>
      <w:r>
        <w:rPr>
          <w:rFonts w:ascii="Times New Roman" w:hAnsi="Times New Roman" w:cs="Times New Roman"/>
          <w:sz w:val="28"/>
          <w:szCs w:val="28"/>
        </w:rPr>
        <w:t>Размещается на официальном сайте министерства внутренней политики Самарской области.</w:t>
      </w:r>
    </w:p>
    <w:p w:rsidR="00A226E9" w:rsidRPr="00C54632" w:rsidRDefault="00A226E9" w:rsidP="00913A83">
      <w:pPr>
        <w:spacing w:after="0"/>
        <w:ind w:firstLine="708"/>
        <w:jc w:val="both"/>
        <w:rPr>
          <w:rFonts w:ascii="Times New Roman" w:hAnsi="Times New Roman" w:cs="Times New Roman"/>
          <w:sz w:val="28"/>
          <w:szCs w:val="28"/>
        </w:rPr>
      </w:pPr>
    </w:p>
    <w:sectPr w:rsidR="00A226E9" w:rsidRPr="00C54632" w:rsidSect="000B1F68">
      <w:headerReference w:type="default" r:id="rId1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20E0" w:rsidRDefault="009020E0" w:rsidP="000B1F68">
      <w:pPr>
        <w:spacing w:after="0" w:line="240" w:lineRule="auto"/>
      </w:pPr>
      <w:r>
        <w:separator/>
      </w:r>
    </w:p>
  </w:endnote>
  <w:endnote w:type="continuationSeparator" w:id="0">
    <w:p w:rsidR="009020E0" w:rsidRDefault="009020E0" w:rsidP="000B1F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20E0" w:rsidRDefault="009020E0" w:rsidP="000B1F68">
      <w:pPr>
        <w:spacing w:after="0" w:line="240" w:lineRule="auto"/>
      </w:pPr>
      <w:r>
        <w:separator/>
      </w:r>
    </w:p>
  </w:footnote>
  <w:footnote w:type="continuationSeparator" w:id="0">
    <w:p w:rsidR="009020E0" w:rsidRDefault="009020E0" w:rsidP="000B1F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1304880"/>
      <w:docPartObj>
        <w:docPartGallery w:val="Page Numbers (Top of Page)"/>
        <w:docPartUnique/>
      </w:docPartObj>
    </w:sdtPr>
    <w:sdtEndPr>
      <w:rPr>
        <w:rFonts w:ascii="Times New Roman" w:hAnsi="Times New Roman" w:cs="Times New Roman"/>
        <w:sz w:val="24"/>
        <w:szCs w:val="24"/>
      </w:rPr>
    </w:sdtEndPr>
    <w:sdtContent>
      <w:p w:rsidR="000B1F68" w:rsidRPr="000B1F68" w:rsidRDefault="000B1F68">
        <w:pPr>
          <w:pStyle w:val="a5"/>
          <w:jc w:val="center"/>
          <w:rPr>
            <w:rFonts w:ascii="Times New Roman" w:hAnsi="Times New Roman" w:cs="Times New Roman"/>
            <w:sz w:val="24"/>
            <w:szCs w:val="24"/>
          </w:rPr>
        </w:pPr>
        <w:r w:rsidRPr="000B1F68">
          <w:rPr>
            <w:rFonts w:ascii="Times New Roman" w:hAnsi="Times New Roman" w:cs="Times New Roman"/>
            <w:sz w:val="24"/>
            <w:szCs w:val="24"/>
          </w:rPr>
          <w:fldChar w:fldCharType="begin"/>
        </w:r>
        <w:r w:rsidRPr="000B1F68">
          <w:rPr>
            <w:rFonts w:ascii="Times New Roman" w:hAnsi="Times New Roman" w:cs="Times New Roman"/>
            <w:sz w:val="24"/>
            <w:szCs w:val="24"/>
          </w:rPr>
          <w:instrText>PAGE   \* MERGEFORMAT</w:instrText>
        </w:r>
        <w:r w:rsidRPr="000B1F68">
          <w:rPr>
            <w:rFonts w:ascii="Times New Roman" w:hAnsi="Times New Roman" w:cs="Times New Roman"/>
            <w:sz w:val="24"/>
            <w:szCs w:val="24"/>
          </w:rPr>
          <w:fldChar w:fldCharType="separate"/>
        </w:r>
        <w:r w:rsidR="004F0142">
          <w:rPr>
            <w:rFonts w:ascii="Times New Roman" w:hAnsi="Times New Roman" w:cs="Times New Roman"/>
            <w:noProof/>
            <w:sz w:val="24"/>
            <w:szCs w:val="24"/>
          </w:rPr>
          <w:t>2</w:t>
        </w:r>
        <w:r w:rsidRPr="000B1F68">
          <w:rPr>
            <w:rFonts w:ascii="Times New Roman" w:hAnsi="Times New Roman" w:cs="Times New Roman"/>
            <w:sz w:val="24"/>
            <w:szCs w:val="24"/>
          </w:rPr>
          <w:fldChar w:fldCharType="end"/>
        </w:r>
      </w:p>
    </w:sdtContent>
  </w:sdt>
  <w:p w:rsidR="000B1F68" w:rsidRDefault="000B1F68">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024AAB"/>
    <w:multiLevelType w:val="hybridMultilevel"/>
    <w:tmpl w:val="6A8CDD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045"/>
    <w:rsid w:val="000B1F68"/>
    <w:rsid w:val="001C16E7"/>
    <w:rsid w:val="002717B0"/>
    <w:rsid w:val="003154C8"/>
    <w:rsid w:val="00357A6B"/>
    <w:rsid w:val="00395374"/>
    <w:rsid w:val="003D39AC"/>
    <w:rsid w:val="004D1FF8"/>
    <w:rsid w:val="004F0142"/>
    <w:rsid w:val="006328ED"/>
    <w:rsid w:val="00671501"/>
    <w:rsid w:val="006E2981"/>
    <w:rsid w:val="00737180"/>
    <w:rsid w:val="007D1451"/>
    <w:rsid w:val="00886653"/>
    <w:rsid w:val="008A002E"/>
    <w:rsid w:val="008A5824"/>
    <w:rsid w:val="008C4045"/>
    <w:rsid w:val="009020E0"/>
    <w:rsid w:val="00906D9B"/>
    <w:rsid w:val="00913A83"/>
    <w:rsid w:val="00921359"/>
    <w:rsid w:val="00A226E9"/>
    <w:rsid w:val="00A26202"/>
    <w:rsid w:val="00C54632"/>
    <w:rsid w:val="00C71732"/>
    <w:rsid w:val="00C81C98"/>
    <w:rsid w:val="00D172B1"/>
    <w:rsid w:val="00D8690A"/>
    <w:rsid w:val="00DE37DD"/>
    <w:rsid w:val="00F53A64"/>
    <w:rsid w:val="00F96E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1EFCE7-867C-4B89-8675-FBA206E10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06D9B"/>
    <w:pPr>
      <w:ind w:left="720"/>
      <w:contextualSpacing/>
    </w:pPr>
  </w:style>
  <w:style w:type="character" w:styleId="a4">
    <w:name w:val="Hyperlink"/>
    <w:basedOn w:val="a0"/>
    <w:uiPriority w:val="99"/>
    <w:unhideWhenUsed/>
    <w:rsid w:val="00C81C98"/>
    <w:rPr>
      <w:color w:val="0563C1" w:themeColor="hyperlink"/>
      <w:u w:val="single"/>
    </w:rPr>
  </w:style>
  <w:style w:type="paragraph" w:customStyle="1" w:styleId="ConsPlusNormal">
    <w:name w:val="ConsPlusNormal"/>
    <w:rsid w:val="00D172B1"/>
    <w:pPr>
      <w:widowControl w:val="0"/>
      <w:autoSpaceDE w:val="0"/>
      <w:autoSpaceDN w:val="0"/>
      <w:spacing w:after="0" w:line="240" w:lineRule="auto"/>
    </w:pPr>
    <w:rPr>
      <w:rFonts w:ascii="Arial" w:eastAsia="Times New Roman" w:hAnsi="Arial" w:cs="Arial"/>
      <w:sz w:val="20"/>
      <w:szCs w:val="20"/>
      <w:lang w:eastAsia="ru-RU"/>
    </w:rPr>
  </w:style>
  <w:style w:type="paragraph" w:styleId="a5">
    <w:name w:val="header"/>
    <w:basedOn w:val="a"/>
    <w:link w:val="a6"/>
    <w:uiPriority w:val="99"/>
    <w:unhideWhenUsed/>
    <w:rsid w:val="000B1F6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B1F68"/>
  </w:style>
  <w:style w:type="paragraph" w:styleId="a7">
    <w:name w:val="footer"/>
    <w:basedOn w:val="a"/>
    <w:link w:val="a8"/>
    <w:uiPriority w:val="99"/>
    <w:unhideWhenUsed/>
    <w:rsid w:val="000B1F6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B1F68"/>
  </w:style>
  <w:style w:type="paragraph" w:styleId="a9">
    <w:name w:val="Balloon Text"/>
    <w:basedOn w:val="a"/>
    <w:link w:val="aa"/>
    <w:uiPriority w:val="99"/>
    <w:semiHidden/>
    <w:unhideWhenUsed/>
    <w:rsid w:val="00A226E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A226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6280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mvp@samregion.ru" TargetMode="External"/><Relationship Id="rId13" Type="http://schemas.openxmlformats.org/officeDocument/2006/relationships/hyperlink" Target="https://login.consultant.ru/link/?req=doc&amp;base=LAW&amp;n=536612&amp;dst=10633"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vp@samregion.ru" TargetMode="External"/><Relationship Id="rId12" Type="http://schemas.openxmlformats.org/officeDocument/2006/relationships/hyperlink" Target="https://login.consultant.ru/link/?req=doc&amp;base=LAW&amp;n=536612&amp;dst=3601"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536612&amp;dst=1659" TargetMode="External"/><Relationship Id="rId5" Type="http://schemas.openxmlformats.org/officeDocument/2006/relationships/footnotes" Target="footnotes.xml"/><Relationship Id="rId15" Type="http://schemas.openxmlformats.org/officeDocument/2006/relationships/hyperlink" Target="https://docs.cntd.ru/document/1304153699" TargetMode="External"/><Relationship Id="rId10" Type="http://schemas.openxmlformats.org/officeDocument/2006/relationships/hyperlink" Target="https://login.consultant.ru/link/?req=doc&amp;base=LAW&amp;n=121087&amp;dst=100142"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16018" TargetMode="External"/><Relationship Id="rId14" Type="http://schemas.openxmlformats.org/officeDocument/2006/relationships/hyperlink" Target="https://login.consultant.ru/link/?req=doc&amp;base=LAW&amp;n=463268&amp;dst=1000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2563</Words>
  <Characters>14611</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Швыркова Екатерина Сергеевна</dc:creator>
  <cp:keywords/>
  <dc:description/>
  <cp:lastModifiedBy>Щербатов Илья Юрьевич</cp:lastModifiedBy>
  <cp:revision>3</cp:revision>
  <cp:lastPrinted>2026-07-07T10:35:00Z</cp:lastPrinted>
  <dcterms:created xsi:type="dcterms:W3CDTF">2026-07-14T08:51:00Z</dcterms:created>
  <dcterms:modified xsi:type="dcterms:W3CDTF">2026-07-14T08:51:00Z</dcterms:modified>
</cp:coreProperties>
</file>