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DD7EFE" w:rsidTr="00150940">
        <w:tc>
          <w:tcPr>
            <w:tcW w:w="3284" w:type="dxa"/>
          </w:tcPr>
          <w:p w:rsidR="00DD7EFE" w:rsidRPr="00FF60B6" w:rsidRDefault="00DD7EFE" w:rsidP="00150940">
            <w:pPr>
              <w:ind w:left="-108"/>
              <w:jc w:val="center"/>
              <w:rPr>
                <w:sz w:val="20"/>
                <w:szCs w:val="20"/>
              </w:rPr>
            </w:pPr>
            <w:r w:rsidRPr="00FF60B6">
              <w:rPr>
                <w:sz w:val="20"/>
                <w:szCs w:val="20"/>
              </w:rPr>
              <w:t>Руководитель филиала ГРДНТ</w:t>
            </w:r>
          </w:p>
          <w:p w:rsidR="00DD7EFE" w:rsidRPr="00FF60B6" w:rsidRDefault="00DD7EFE" w:rsidP="00150940">
            <w:pPr>
              <w:ind w:left="-108"/>
              <w:jc w:val="center"/>
              <w:rPr>
                <w:sz w:val="20"/>
                <w:szCs w:val="20"/>
              </w:rPr>
            </w:pPr>
            <w:r w:rsidRPr="00FF60B6">
              <w:rPr>
                <w:sz w:val="20"/>
                <w:szCs w:val="20"/>
              </w:rPr>
              <w:t>имени В.Д. Поленова</w:t>
            </w:r>
          </w:p>
          <w:p w:rsidR="00DD7EFE" w:rsidRPr="00FF60B6" w:rsidRDefault="00DD7EFE" w:rsidP="00150940">
            <w:pPr>
              <w:ind w:left="-108"/>
              <w:jc w:val="center"/>
              <w:rPr>
                <w:sz w:val="20"/>
                <w:szCs w:val="20"/>
              </w:rPr>
            </w:pPr>
            <w:r w:rsidRPr="00FF60B6">
              <w:rPr>
                <w:sz w:val="20"/>
                <w:szCs w:val="20"/>
              </w:rPr>
              <w:t>«Финно-угорский культурный центр</w:t>
            </w:r>
          </w:p>
          <w:p w:rsidR="00DD7EFE" w:rsidRPr="00FF60B6" w:rsidRDefault="00DD7EFE" w:rsidP="00150940">
            <w:pPr>
              <w:ind w:left="-108"/>
              <w:jc w:val="center"/>
              <w:rPr>
                <w:sz w:val="20"/>
                <w:szCs w:val="20"/>
              </w:rPr>
            </w:pPr>
            <w:r w:rsidRPr="00FF60B6">
              <w:rPr>
                <w:sz w:val="20"/>
                <w:szCs w:val="20"/>
              </w:rPr>
              <w:t>Российской Федерации»</w:t>
            </w:r>
          </w:p>
          <w:p w:rsidR="00DD7EFE" w:rsidRDefault="00DD7EFE" w:rsidP="00150940">
            <w:pPr>
              <w:ind w:left="-108"/>
              <w:jc w:val="both"/>
              <w:rPr>
                <w:sz w:val="20"/>
                <w:szCs w:val="20"/>
              </w:rPr>
            </w:pPr>
            <w:r w:rsidRPr="00FF60B6">
              <w:rPr>
                <w:sz w:val="20"/>
                <w:szCs w:val="20"/>
              </w:rPr>
              <w:t xml:space="preserve">_____________Т.Т. </w:t>
            </w:r>
            <w:proofErr w:type="spellStart"/>
            <w:r w:rsidRPr="00FF60B6">
              <w:rPr>
                <w:sz w:val="20"/>
                <w:szCs w:val="20"/>
              </w:rPr>
              <w:t>Барахова</w:t>
            </w:r>
            <w:proofErr w:type="spellEnd"/>
            <w:r w:rsidRPr="00FF60B6">
              <w:rPr>
                <w:sz w:val="20"/>
                <w:szCs w:val="20"/>
              </w:rPr>
              <w:t xml:space="preserve">     </w:t>
            </w:r>
          </w:p>
          <w:p w:rsidR="00DD7EFE" w:rsidRPr="00FF60B6" w:rsidRDefault="00DD7EFE" w:rsidP="00150940">
            <w:pPr>
              <w:ind w:left="-108"/>
              <w:jc w:val="both"/>
              <w:rPr>
                <w:sz w:val="20"/>
                <w:szCs w:val="20"/>
              </w:rPr>
            </w:pPr>
            <w:r w:rsidRPr="00FF60B6">
              <w:rPr>
                <w:sz w:val="20"/>
                <w:szCs w:val="20"/>
              </w:rPr>
              <w:t xml:space="preserve"> </w:t>
            </w:r>
          </w:p>
          <w:p w:rsidR="00DD7EFE" w:rsidRPr="00FF60B6" w:rsidRDefault="00DD7EFE" w:rsidP="00150940">
            <w:pPr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FF60B6">
              <w:rPr>
                <w:sz w:val="20"/>
                <w:szCs w:val="20"/>
              </w:rPr>
              <w:t xml:space="preserve">_____»_____________2018 г.      </w:t>
            </w:r>
          </w:p>
        </w:tc>
        <w:tc>
          <w:tcPr>
            <w:tcW w:w="3284" w:type="dxa"/>
          </w:tcPr>
          <w:p w:rsidR="00DD7EFE" w:rsidRPr="00FF60B6" w:rsidRDefault="00DD7EFE" w:rsidP="00150940">
            <w:pPr>
              <w:jc w:val="center"/>
              <w:rPr>
                <w:sz w:val="20"/>
                <w:szCs w:val="20"/>
              </w:rPr>
            </w:pPr>
            <w:r w:rsidRPr="00FF60B6">
              <w:rPr>
                <w:sz w:val="20"/>
                <w:szCs w:val="20"/>
              </w:rPr>
              <w:t>Директор Департамента культуры Ханты-Мансийского автономного округа – Югры</w:t>
            </w:r>
          </w:p>
          <w:p w:rsidR="00DD7EFE" w:rsidRPr="00FF60B6" w:rsidRDefault="00DD7EFE" w:rsidP="00150940">
            <w:pPr>
              <w:jc w:val="center"/>
              <w:rPr>
                <w:sz w:val="20"/>
                <w:szCs w:val="20"/>
              </w:rPr>
            </w:pPr>
          </w:p>
          <w:p w:rsidR="00DD7EFE" w:rsidRPr="00FF60B6" w:rsidRDefault="00DD7EFE" w:rsidP="00150940">
            <w:pPr>
              <w:rPr>
                <w:sz w:val="20"/>
                <w:szCs w:val="20"/>
              </w:rPr>
            </w:pPr>
            <w:r w:rsidRPr="00FF60B6">
              <w:rPr>
                <w:sz w:val="20"/>
                <w:szCs w:val="20"/>
              </w:rPr>
              <w:t>____________ Н.М. Казначеева</w:t>
            </w:r>
          </w:p>
          <w:p w:rsidR="00DD7EFE" w:rsidRPr="00FF60B6" w:rsidRDefault="00DD7EFE" w:rsidP="00150940">
            <w:pPr>
              <w:rPr>
                <w:sz w:val="20"/>
                <w:szCs w:val="20"/>
              </w:rPr>
            </w:pPr>
          </w:p>
          <w:p w:rsidR="00DD7EFE" w:rsidRPr="00FF60B6" w:rsidRDefault="00DD7EFE" w:rsidP="00150940">
            <w:pPr>
              <w:rPr>
                <w:sz w:val="20"/>
                <w:szCs w:val="20"/>
              </w:rPr>
            </w:pPr>
            <w:r w:rsidRPr="00FF60B6">
              <w:rPr>
                <w:sz w:val="20"/>
                <w:szCs w:val="20"/>
              </w:rPr>
              <w:t>«_</w:t>
            </w:r>
            <w:r>
              <w:rPr>
                <w:sz w:val="20"/>
                <w:szCs w:val="20"/>
              </w:rPr>
              <w:t>__</w:t>
            </w:r>
            <w:r w:rsidRPr="00FF60B6">
              <w:rPr>
                <w:sz w:val="20"/>
                <w:szCs w:val="20"/>
              </w:rPr>
              <w:t>__»______</w:t>
            </w:r>
            <w:r>
              <w:rPr>
                <w:sz w:val="20"/>
                <w:szCs w:val="20"/>
              </w:rPr>
              <w:t>__</w:t>
            </w:r>
            <w:r w:rsidRPr="00FF60B6">
              <w:rPr>
                <w:sz w:val="20"/>
                <w:szCs w:val="20"/>
              </w:rPr>
              <w:t>_______2018 г.</w:t>
            </w:r>
          </w:p>
        </w:tc>
        <w:tc>
          <w:tcPr>
            <w:tcW w:w="3285" w:type="dxa"/>
          </w:tcPr>
          <w:p w:rsidR="00DD7EFE" w:rsidRPr="00FF60B6" w:rsidRDefault="00DD7EFE" w:rsidP="00150940">
            <w:pPr>
              <w:jc w:val="center"/>
              <w:rPr>
                <w:sz w:val="20"/>
                <w:szCs w:val="20"/>
              </w:rPr>
            </w:pPr>
            <w:r w:rsidRPr="00FF60B6">
              <w:rPr>
                <w:sz w:val="20"/>
                <w:szCs w:val="20"/>
              </w:rPr>
              <w:t>Директор автономного учреждения</w:t>
            </w:r>
          </w:p>
          <w:p w:rsidR="00DD7EFE" w:rsidRPr="00FF60B6" w:rsidRDefault="00DD7EFE" w:rsidP="00150940">
            <w:pPr>
              <w:jc w:val="center"/>
              <w:rPr>
                <w:sz w:val="20"/>
                <w:szCs w:val="20"/>
              </w:rPr>
            </w:pPr>
            <w:r w:rsidRPr="00FF60B6">
              <w:rPr>
                <w:sz w:val="20"/>
                <w:szCs w:val="20"/>
              </w:rPr>
              <w:t>Ханты-Мансийского автономного</w:t>
            </w:r>
          </w:p>
          <w:p w:rsidR="00DD7EFE" w:rsidRPr="00FF60B6" w:rsidRDefault="00DD7EFE" w:rsidP="00150940">
            <w:pPr>
              <w:jc w:val="center"/>
              <w:rPr>
                <w:sz w:val="20"/>
                <w:szCs w:val="20"/>
              </w:rPr>
            </w:pPr>
            <w:r w:rsidRPr="00FF60B6">
              <w:rPr>
                <w:sz w:val="20"/>
                <w:szCs w:val="20"/>
              </w:rPr>
              <w:t>округа – Югры</w:t>
            </w:r>
            <w:r>
              <w:rPr>
                <w:sz w:val="20"/>
                <w:szCs w:val="20"/>
              </w:rPr>
              <w:t xml:space="preserve"> </w:t>
            </w:r>
            <w:r w:rsidRPr="00FF60B6">
              <w:rPr>
                <w:sz w:val="20"/>
                <w:szCs w:val="20"/>
              </w:rPr>
              <w:t xml:space="preserve">«Окружной Дом </w:t>
            </w:r>
            <w:r>
              <w:rPr>
                <w:sz w:val="20"/>
                <w:szCs w:val="20"/>
              </w:rPr>
              <w:t xml:space="preserve">     </w:t>
            </w:r>
            <w:r w:rsidRPr="00FF60B6">
              <w:rPr>
                <w:sz w:val="20"/>
                <w:szCs w:val="20"/>
              </w:rPr>
              <w:t>народного творчества»</w:t>
            </w:r>
          </w:p>
          <w:p w:rsidR="00DD7EFE" w:rsidRDefault="00DD7EFE" w:rsidP="00150940">
            <w:pPr>
              <w:jc w:val="center"/>
              <w:rPr>
                <w:sz w:val="20"/>
                <w:szCs w:val="20"/>
              </w:rPr>
            </w:pPr>
            <w:r w:rsidRPr="00FF60B6">
              <w:rPr>
                <w:sz w:val="20"/>
                <w:szCs w:val="20"/>
              </w:rPr>
              <w:t xml:space="preserve">_____________ Е.Е. </w:t>
            </w:r>
            <w:proofErr w:type="spellStart"/>
            <w:r w:rsidRPr="00FF60B6">
              <w:rPr>
                <w:sz w:val="20"/>
                <w:szCs w:val="20"/>
              </w:rPr>
              <w:t>Исламуратова</w:t>
            </w:r>
            <w:proofErr w:type="spellEnd"/>
            <w:r w:rsidRPr="00FF60B6">
              <w:rPr>
                <w:sz w:val="20"/>
                <w:szCs w:val="20"/>
              </w:rPr>
              <w:t xml:space="preserve"> </w:t>
            </w:r>
          </w:p>
          <w:p w:rsidR="00DD7EFE" w:rsidRPr="00FF60B6" w:rsidRDefault="00DD7EFE" w:rsidP="00150940">
            <w:pPr>
              <w:jc w:val="center"/>
              <w:rPr>
                <w:sz w:val="20"/>
                <w:szCs w:val="20"/>
              </w:rPr>
            </w:pPr>
            <w:r w:rsidRPr="00FF60B6">
              <w:rPr>
                <w:sz w:val="20"/>
                <w:szCs w:val="20"/>
              </w:rPr>
              <w:t xml:space="preserve"> </w:t>
            </w:r>
          </w:p>
          <w:p w:rsidR="00DD7EFE" w:rsidRPr="00FF60B6" w:rsidRDefault="00DD7EFE" w:rsidP="00150940">
            <w:pPr>
              <w:rPr>
                <w:sz w:val="20"/>
                <w:szCs w:val="20"/>
              </w:rPr>
            </w:pPr>
            <w:r w:rsidRPr="00FF60B6">
              <w:rPr>
                <w:sz w:val="20"/>
                <w:szCs w:val="20"/>
              </w:rPr>
              <w:t>«_____»___________</w:t>
            </w:r>
            <w:r>
              <w:rPr>
                <w:sz w:val="20"/>
                <w:szCs w:val="20"/>
              </w:rPr>
              <w:t>___</w:t>
            </w:r>
            <w:r w:rsidRPr="00FF60B6">
              <w:rPr>
                <w:sz w:val="20"/>
                <w:szCs w:val="20"/>
              </w:rPr>
              <w:t>___2018 г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DD7EFE" w:rsidRDefault="00DD7EFE" w:rsidP="00DD7EFE"/>
    <w:p w:rsidR="00DD7EFE" w:rsidRDefault="00DD7EFE" w:rsidP="00DD7EFE"/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7"/>
        <w:gridCol w:w="4984"/>
      </w:tblGrid>
      <w:tr w:rsidR="00DD7EFE" w:rsidRPr="006C3B86" w:rsidTr="00150940">
        <w:tc>
          <w:tcPr>
            <w:tcW w:w="4977" w:type="dxa"/>
          </w:tcPr>
          <w:p w:rsidR="00DD7EFE" w:rsidRDefault="00DD7EFE" w:rsidP="00150940">
            <w:pPr>
              <w:jc w:val="both"/>
              <w:rPr>
                <w:sz w:val="20"/>
                <w:szCs w:val="20"/>
              </w:rPr>
            </w:pPr>
          </w:p>
          <w:p w:rsidR="00DD7EFE" w:rsidRDefault="00DD7EFE" w:rsidP="00150940">
            <w:pPr>
              <w:jc w:val="both"/>
              <w:rPr>
                <w:sz w:val="20"/>
                <w:szCs w:val="20"/>
              </w:rPr>
            </w:pPr>
          </w:p>
          <w:p w:rsidR="00DD7EFE" w:rsidRPr="006C3B86" w:rsidRDefault="00DD7EFE" w:rsidP="001509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84" w:type="dxa"/>
          </w:tcPr>
          <w:p w:rsidR="00DD7EFE" w:rsidRPr="006C3B86" w:rsidRDefault="00DD7EFE" w:rsidP="00150940">
            <w:pPr>
              <w:jc w:val="right"/>
              <w:rPr>
                <w:sz w:val="20"/>
                <w:szCs w:val="20"/>
              </w:rPr>
            </w:pPr>
            <w:r w:rsidRPr="006C3B86">
              <w:rPr>
                <w:sz w:val="20"/>
                <w:szCs w:val="20"/>
              </w:rPr>
              <w:t xml:space="preserve">.                                                                                                                                </w:t>
            </w:r>
          </w:p>
        </w:tc>
      </w:tr>
    </w:tbl>
    <w:p w:rsidR="00DD7EFE" w:rsidRDefault="00DD7EFE" w:rsidP="00DD7EFE">
      <w:pPr>
        <w:spacing w:line="276" w:lineRule="auto"/>
        <w:jc w:val="center"/>
        <w:rPr>
          <w:b/>
          <w:bCs/>
          <w:sz w:val="26"/>
          <w:szCs w:val="26"/>
        </w:rPr>
      </w:pPr>
    </w:p>
    <w:p w:rsidR="00DD7EFE" w:rsidRPr="000467EB" w:rsidRDefault="00DD7EFE" w:rsidP="00DD7EFE">
      <w:pPr>
        <w:spacing w:line="276" w:lineRule="auto"/>
        <w:jc w:val="center"/>
        <w:rPr>
          <w:b/>
          <w:bCs/>
          <w:sz w:val="26"/>
          <w:szCs w:val="26"/>
        </w:rPr>
      </w:pPr>
      <w:r w:rsidRPr="000467EB">
        <w:rPr>
          <w:b/>
          <w:bCs/>
          <w:sz w:val="26"/>
          <w:szCs w:val="26"/>
        </w:rPr>
        <w:t>ПОЛОЖЕНИЕ</w:t>
      </w:r>
    </w:p>
    <w:p w:rsidR="00DD7EFE" w:rsidRDefault="00DD7EFE" w:rsidP="00DD7EFE">
      <w:pPr>
        <w:spacing w:line="276" w:lineRule="auto"/>
        <w:jc w:val="center"/>
        <w:rPr>
          <w:b/>
          <w:bCs/>
          <w:sz w:val="26"/>
          <w:szCs w:val="26"/>
        </w:rPr>
      </w:pPr>
      <w:r w:rsidRPr="000467EB">
        <w:rPr>
          <w:b/>
          <w:bCs/>
          <w:sz w:val="26"/>
          <w:szCs w:val="26"/>
        </w:rPr>
        <w:t>о проведении Меж</w:t>
      </w:r>
      <w:r>
        <w:rPr>
          <w:b/>
          <w:bCs/>
          <w:sz w:val="26"/>
          <w:szCs w:val="26"/>
        </w:rPr>
        <w:t>дународного фестиваля  культуры</w:t>
      </w:r>
      <w:r w:rsidRPr="000467EB">
        <w:rPr>
          <w:b/>
          <w:bCs/>
          <w:sz w:val="26"/>
          <w:szCs w:val="26"/>
        </w:rPr>
        <w:t xml:space="preserve"> </w:t>
      </w:r>
    </w:p>
    <w:p w:rsidR="00DD7EFE" w:rsidRPr="000467EB" w:rsidRDefault="00DD7EFE" w:rsidP="00DD7EFE">
      <w:pPr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финно-угорских народов</w:t>
      </w:r>
      <w:r w:rsidRPr="000467EB">
        <w:rPr>
          <w:b/>
          <w:bCs/>
          <w:sz w:val="26"/>
          <w:szCs w:val="26"/>
        </w:rPr>
        <w:t xml:space="preserve"> «Живущие по солнцу»</w:t>
      </w:r>
    </w:p>
    <w:p w:rsidR="00DD7EFE" w:rsidRDefault="00DD7EFE" w:rsidP="00DD7EFE">
      <w:pPr>
        <w:spacing w:line="276" w:lineRule="auto"/>
        <w:ind w:firstLine="426"/>
        <w:jc w:val="both"/>
        <w:rPr>
          <w:bCs/>
          <w:sz w:val="26"/>
          <w:szCs w:val="26"/>
        </w:rPr>
      </w:pPr>
    </w:p>
    <w:p w:rsidR="00DD7EFE" w:rsidRPr="000467EB" w:rsidRDefault="00DD7EFE" w:rsidP="00DD7EFE">
      <w:pPr>
        <w:spacing w:line="276" w:lineRule="auto"/>
        <w:ind w:firstLine="426"/>
        <w:jc w:val="both"/>
        <w:rPr>
          <w:bCs/>
          <w:sz w:val="26"/>
          <w:szCs w:val="26"/>
        </w:rPr>
      </w:pPr>
    </w:p>
    <w:p w:rsidR="00DD7EFE" w:rsidRPr="00832E5B" w:rsidRDefault="00DD7EFE" w:rsidP="00DD7EFE">
      <w:pPr>
        <w:pStyle w:val="a6"/>
        <w:numPr>
          <w:ilvl w:val="0"/>
          <w:numId w:val="1"/>
        </w:numPr>
        <w:spacing w:line="276" w:lineRule="auto"/>
        <w:jc w:val="center"/>
        <w:rPr>
          <w:b/>
          <w:bCs/>
          <w:sz w:val="26"/>
          <w:szCs w:val="26"/>
        </w:rPr>
      </w:pPr>
      <w:r w:rsidRPr="00832E5B">
        <w:rPr>
          <w:b/>
          <w:bCs/>
          <w:sz w:val="26"/>
          <w:szCs w:val="26"/>
        </w:rPr>
        <w:t>Общие положения</w:t>
      </w:r>
    </w:p>
    <w:p w:rsidR="00DD7EFE" w:rsidRDefault="00DD7EFE" w:rsidP="00DD7EFE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3758E0">
        <w:rPr>
          <w:bCs/>
          <w:sz w:val="26"/>
          <w:szCs w:val="26"/>
        </w:rPr>
        <w:t>Международн</w:t>
      </w:r>
      <w:r>
        <w:rPr>
          <w:bCs/>
          <w:sz w:val="26"/>
          <w:szCs w:val="26"/>
        </w:rPr>
        <w:t>ый</w:t>
      </w:r>
      <w:r w:rsidRPr="003758E0">
        <w:rPr>
          <w:bCs/>
          <w:sz w:val="26"/>
          <w:szCs w:val="26"/>
        </w:rPr>
        <w:t xml:space="preserve"> фестивал</w:t>
      </w:r>
      <w:r>
        <w:rPr>
          <w:bCs/>
          <w:sz w:val="26"/>
          <w:szCs w:val="26"/>
        </w:rPr>
        <w:t xml:space="preserve">ь </w:t>
      </w:r>
      <w:r w:rsidRPr="003758E0">
        <w:rPr>
          <w:bCs/>
          <w:sz w:val="26"/>
          <w:szCs w:val="26"/>
        </w:rPr>
        <w:t>культуры финно-угорских народов «Живущие по солнцу»</w:t>
      </w:r>
      <w:r w:rsidRPr="000467EB">
        <w:rPr>
          <w:bCs/>
          <w:sz w:val="26"/>
          <w:szCs w:val="26"/>
        </w:rPr>
        <w:t xml:space="preserve"> </w:t>
      </w:r>
      <w:r w:rsidRPr="000467EB">
        <w:rPr>
          <w:sz w:val="26"/>
          <w:szCs w:val="26"/>
          <w:lang w:eastAsia="ru-RU"/>
        </w:rPr>
        <w:t xml:space="preserve">(далее – Фестиваль) проводится </w:t>
      </w:r>
      <w:r w:rsidRPr="000467EB">
        <w:rPr>
          <w:bCs/>
          <w:sz w:val="26"/>
          <w:szCs w:val="26"/>
        </w:rPr>
        <w:t xml:space="preserve">в рамках </w:t>
      </w:r>
      <w:r>
        <w:rPr>
          <w:bCs/>
          <w:sz w:val="26"/>
          <w:szCs w:val="26"/>
        </w:rPr>
        <w:t xml:space="preserve">Десятилетия детства в Российской Федерации и </w:t>
      </w:r>
      <w:r w:rsidRPr="000467EB">
        <w:rPr>
          <w:bCs/>
          <w:sz w:val="26"/>
          <w:szCs w:val="26"/>
        </w:rPr>
        <w:t xml:space="preserve">мероприятий </w:t>
      </w:r>
      <w:r>
        <w:rPr>
          <w:rFonts w:eastAsia="Calibri"/>
          <w:sz w:val="26"/>
          <w:szCs w:val="26"/>
          <w:lang w:eastAsia="en-US"/>
        </w:rPr>
        <w:t>О</w:t>
      </w:r>
      <w:r w:rsidRPr="000467EB">
        <w:rPr>
          <w:rFonts w:eastAsia="Calibri"/>
          <w:sz w:val="26"/>
          <w:szCs w:val="26"/>
          <w:lang w:eastAsia="en-US"/>
        </w:rPr>
        <w:t>кружного мультикультурного</w:t>
      </w:r>
      <w:r w:rsidRPr="000467EB">
        <w:rPr>
          <w:rFonts w:eastAsia="MS Mincho"/>
          <w:sz w:val="26"/>
          <w:szCs w:val="26"/>
          <w:lang w:eastAsia="ja-JP"/>
        </w:rPr>
        <w:t xml:space="preserve"> проекта «Диалог национальных культур»</w:t>
      </w:r>
      <w:r w:rsidRPr="00D05E22">
        <w:rPr>
          <w:rFonts w:eastAsia="Calibri"/>
          <w:sz w:val="26"/>
          <w:szCs w:val="26"/>
          <w:lang w:eastAsia="en-US"/>
        </w:rPr>
        <w:t xml:space="preserve"> </w:t>
      </w:r>
      <w:r w:rsidRPr="000467EB">
        <w:rPr>
          <w:rFonts w:eastAsia="Calibri"/>
          <w:sz w:val="26"/>
          <w:szCs w:val="26"/>
          <w:lang w:eastAsia="en-US"/>
        </w:rPr>
        <w:t>при поддержке</w:t>
      </w:r>
      <w:r w:rsidRPr="000467EB">
        <w:rPr>
          <w:bCs/>
          <w:color w:val="FF0000"/>
          <w:sz w:val="26"/>
          <w:szCs w:val="26"/>
        </w:rPr>
        <w:t xml:space="preserve"> </w:t>
      </w:r>
      <w:r w:rsidRPr="000467EB">
        <w:rPr>
          <w:bCs/>
          <w:sz w:val="26"/>
          <w:szCs w:val="26"/>
        </w:rPr>
        <w:t xml:space="preserve">филиала </w:t>
      </w:r>
      <w:r w:rsidRPr="00D25E67">
        <w:rPr>
          <w:bCs/>
          <w:sz w:val="26"/>
          <w:szCs w:val="26"/>
        </w:rPr>
        <w:t>ФГБУК</w:t>
      </w:r>
      <w:r>
        <w:rPr>
          <w:bCs/>
          <w:sz w:val="26"/>
          <w:szCs w:val="26"/>
        </w:rPr>
        <w:t xml:space="preserve"> </w:t>
      </w:r>
      <w:r w:rsidRPr="00D25E67">
        <w:rPr>
          <w:bCs/>
          <w:sz w:val="26"/>
          <w:szCs w:val="26"/>
        </w:rPr>
        <w:t xml:space="preserve"> «Государственный Российский Дом народного творчества имени В.Д. Поленова»</w:t>
      </w:r>
      <w:r w:rsidRPr="000467EB">
        <w:rPr>
          <w:sz w:val="26"/>
          <w:szCs w:val="26"/>
        </w:rPr>
        <w:t xml:space="preserve"> </w:t>
      </w:r>
      <w:r w:rsidRPr="000467EB">
        <w:rPr>
          <w:bCs/>
          <w:sz w:val="26"/>
          <w:szCs w:val="26"/>
        </w:rPr>
        <w:t>«Финно-угорский культурный</w:t>
      </w:r>
      <w:r>
        <w:rPr>
          <w:bCs/>
          <w:sz w:val="26"/>
          <w:szCs w:val="26"/>
        </w:rPr>
        <w:t xml:space="preserve"> центр Российской Федерации»</w:t>
      </w:r>
      <w:r w:rsidRPr="000467EB">
        <w:rPr>
          <w:rFonts w:eastAsia="Calibri"/>
          <w:sz w:val="26"/>
          <w:szCs w:val="26"/>
          <w:lang w:eastAsia="en-US"/>
        </w:rPr>
        <w:t xml:space="preserve">. </w:t>
      </w:r>
    </w:p>
    <w:p w:rsidR="00DD7EFE" w:rsidRPr="000467EB" w:rsidRDefault="00DD7EFE" w:rsidP="00DD7EFE">
      <w:pPr>
        <w:spacing w:line="276" w:lineRule="auto"/>
        <w:ind w:firstLine="708"/>
        <w:jc w:val="both"/>
        <w:rPr>
          <w:bCs/>
          <w:sz w:val="26"/>
          <w:szCs w:val="26"/>
        </w:rPr>
      </w:pPr>
    </w:p>
    <w:p w:rsidR="00DD7EFE" w:rsidRPr="00A35922" w:rsidRDefault="00DD7EFE" w:rsidP="00DD7EFE">
      <w:pPr>
        <w:pStyle w:val="a6"/>
        <w:numPr>
          <w:ilvl w:val="0"/>
          <w:numId w:val="1"/>
        </w:numPr>
        <w:spacing w:line="276" w:lineRule="auto"/>
        <w:jc w:val="center"/>
        <w:rPr>
          <w:sz w:val="26"/>
          <w:szCs w:val="26"/>
        </w:rPr>
      </w:pPr>
      <w:r w:rsidRPr="00A35922">
        <w:rPr>
          <w:b/>
          <w:sz w:val="26"/>
          <w:szCs w:val="26"/>
        </w:rPr>
        <w:t xml:space="preserve">Цель и задачи </w:t>
      </w:r>
      <w:r>
        <w:rPr>
          <w:b/>
          <w:sz w:val="26"/>
          <w:szCs w:val="26"/>
        </w:rPr>
        <w:t>фестиваля</w:t>
      </w:r>
    </w:p>
    <w:p w:rsidR="00DD7EFE" w:rsidRPr="007A2D27" w:rsidRDefault="00DD7EFE" w:rsidP="00DD7EFE">
      <w:pPr>
        <w:spacing w:line="276" w:lineRule="auto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2.1</w:t>
      </w:r>
      <w:r w:rsidRPr="007A2D27">
        <w:rPr>
          <w:rFonts w:eastAsia="Calibri"/>
          <w:sz w:val="26"/>
          <w:szCs w:val="26"/>
        </w:rPr>
        <w:t xml:space="preserve"> Сохранение, развитие и популяризация самобытной культуры финно-угорских народов.</w:t>
      </w:r>
    </w:p>
    <w:p w:rsidR="00DD7EFE" w:rsidRPr="007A2D27" w:rsidRDefault="00DD7EFE" w:rsidP="00DD7EFE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2.2 </w:t>
      </w:r>
      <w:r w:rsidRPr="007A2D27">
        <w:rPr>
          <w:rFonts w:eastAsia="Calibri"/>
          <w:sz w:val="26"/>
          <w:szCs w:val="26"/>
          <w:lang w:eastAsia="en-US"/>
        </w:rPr>
        <w:t>Задачи:</w:t>
      </w:r>
    </w:p>
    <w:p w:rsidR="00DD7EFE" w:rsidRDefault="00DD7EFE" w:rsidP="00DD7EFE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7A2D27">
        <w:rPr>
          <w:rFonts w:eastAsia="Calibri"/>
          <w:sz w:val="26"/>
          <w:szCs w:val="26"/>
          <w:lang w:eastAsia="en-US"/>
        </w:rPr>
        <w:t>2.2.1Формирование интереса к культуре финно-угорских народов;</w:t>
      </w:r>
    </w:p>
    <w:p w:rsidR="00DD7EFE" w:rsidRPr="007A2D27" w:rsidRDefault="00DD7EFE" w:rsidP="00DD7EFE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2.2.2Формирование художественного фонда финно-угорских народов;</w:t>
      </w:r>
    </w:p>
    <w:p w:rsidR="00DD7EFE" w:rsidRPr="007A2D27" w:rsidRDefault="00DD7EFE" w:rsidP="00DD7EFE">
      <w:pPr>
        <w:spacing w:line="240" w:lineRule="atLeast"/>
        <w:contextualSpacing/>
        <w:jc w:val="both"/>
        <w:rPr>
          <w:rFonts w:eastAsia="Calibri"/>
          <w:sz w:val="26"/>
          <w:szCs w:val="26"/>
          <w:lang w:eastAsia="en-US"/>
        </w:rPr>
      </w:pPr>
      <w:r w:rsidRPr="007A2D27">
        <w:rPr>
          <w:rFonts w:eastAsia="Calibri"/>
          <w:sz w:val="26"/>
          <w:szCs w:val="26"/>
          <w:lang w:eastAsia="en-US"/>
        </w:rPr>
        <w:t>2.2.2Популяризация</w:t>
      </w:r>
      <w:r>
        <w:rPr>
          <w:rFonts w:eastAsia="Calibri"/>
          <w:sz w:val="26"/>
          <w:szCs w:val="26"/>
          <w:lang w:eastAsia="en-US"/>
        </w:rPr>
        <w:t xml:space="preserve"> самобытного </w:t>
      </w:r>
      <w:r w:rsidRPr="007A2D27">
        <w:rPr>
          <w:rFonts w:eastAsia="Calibri"/>
          <w:sz w:val="26"/>
          <w:szCs w:val="26"/>
          <w:lang w:eastAsia="en-US"/>
        </w:rPr>
        <w:t>творчества посредством сохранения и изучения культуры финно-угорских народов;</w:t>
      </w:r>
    </w:p>
    <w:p w:rsidR="00DD7EFE" w:rsidRPr="007A2D27" w:rsidRDefault="00DD7EFE" w:rsidP="00DD7EFE">
      <w:pPr>
        <w:suppressAutoHyphens w:val="0"/>
        <w:spacing w:before="100" w:beforeAutospacing="1" w:after="100" w:afterAutospacing="1" w:line="240" w:lineRule="atLeast"/>
        <w:contextualSpacing/>
        <w:jc w:val="both"/>
        <w:rPr>
          <w:color w:val="000000"/>
          <w:sz w:val="26"/>
          <w:szCs w:val="26"/>
          <w:lang w:eastAsia="ru-RU"/>
        </w:rPr>
      </w:pPr>
      <w:r w:rsidRPr="007A2D27">
        <w:rPr>
          <w:rFonts w:eastAsia="Calibri"/>
          <w:sz w:val="26"/>
          <w:szCs w:val="26"/>
          <w:lang w:eastAsia="en-US"/>
        </w:rPr>
        <w:t>2.2.</w:t>
      </w:r>
      <w:r>
        <w:rPr>
          <w:rFonts w:eastAsia="Calibri"/>
          <w:sz w:val="26"/>
          <w:szCs w:val="26"/>
          <w:lang w:eastAsia="en-US"/>
        </w:rPr>
        <w:t xml:space="preserve">Развитие </w:t>
      </w:r>
      <w:r w:rsidRPr="007A2D27">
        <w:rPr>
          <w:rFonts w:eastAsia="Calibri"/>
          <w:sz w:val="26"/>
          <w:szCs w:val="26"/>
          <w:lang w:eastAsia="en-US"/>
        </w:rPr>
        <w:t>культурных связей между территориями</w:t>
      </w:r>
      <w:r w:rsidRPr="007A2D27">
        <w:rPr>
          <w:color w:val="000000"/>
          <w:sz w:val="26"/>
          <w:szCs w:val="26"/>
          <w:lang w:eastAsia="ru-RU"/>
        </w:rPr>
        <w:t xml:space="preserve"> с компактным про</w:t>
      </w:r>
      <w:r>
        <w:rPr>
          <w:color w:val="000000"/>
          <w:sz w:val="26"/>
          <w:szCs w:val="26"/>
          <w:lang w:eastAsia="ru-RU"/>
        </w:rPr>
        <w:t>живанием финно-угорских народов на территории Российской Федерации и финно-угорскими странами.</w:t>
      </w:r>
    </w:p>
    <w:p w:rsidR="00DD7EFE" w:rsidRDefault="00DD7EFE" w:rsidP="00DD7EFE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</w:t>
      </w:r>
    </w:p>
    <w:p w:rsidR="00DD7EFE" w:rsidRPr="00832E5B" w:rsidRDefault="00DD7EFE" w:rsidP="00DD7EFE">
      <w:pPr>
        <w:spacing w:line="276" w:lineRule="auto"/>
        <w:ind w:firstLine="70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Pr="00832E5B">
        <w:rPr>
          <w:b/>
          <w:bCs/>
          <w:sz w:val="26"/>
          <w:szCs w:val="26"/>
        </w:rPr>
        <w:t xml:space="preserve">. Организаторы </w:t>
      </w:r>
      <w:r>
        <w:rPr>
          <w:b/>
          <w:bCs/>
          <w:sz w:val="26"/>
          <w:szCs w:val="26"/>
        </w:rPr>
        <w:t xml:space="preserve">и партнеры </w:t>
      </w:r>
      <w:r w:rsidRPr="00832E5B">
        <w:rPr>
          <w:b/>
          <w:bCs/>
          <w:sz w:val="26"/>
          <w:szCs w:val="26"/>
        </w:rPr>
        <w:t>фестиваля</w:t>
      </w:r>
    </w:p>
    <w:p w:rsidR="00DD7EFE" w:rsidRDefault="00DD7EFE" w:rsidP="00DD7EFE">
      <w:pPr>
        <w:spacing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3.1</w:t>
      </w:r>
      <w:r w:rsidRPr="00AF64F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Ф</w:t>
      </w:r>
      <w:r w:rsidRPr="000467EB">
        <w:rPr>
          <w:bCs/>
          <w:sz w:val="26"/>
          <w:szCs w:val="26"/>
        </w:rPr>
        <w:t xml:space="preserve">илиал </w:t>
      </w:r>
      <w:r w:rsidRPr="00D25E67">
        <w:rPr>
          <w:bCs/>
          <w:sz w:val="26"/>
          <w:szCs w:val="26"/>
        </w:rPr>
        <w:t>ФГБУК</w:t>
      </w:r>
      <w:r>
        <w:rPr>
          <w:bCs/>
          <w:sz w:val="26"/>
          <w:szCs w:val="26"/>
        </w:rPr>
        <w:t xml:space="preserve"> </w:t>
      </w:r>
      <w:r w:rsidRPr="00D25E67">
        <w:rPr>
          <w:bCs/>
          <w:sz w:val="26"/>
          <w:szCs w:val="26"/>
        </w:rPr>
        <w:t xml:space="preserve"> «Государственный Российский Дом народного творчества имени В.Д. Поленова»</w:t>
      </w:r>
      <w:r w:rsidRPr="000467EB">
        <w:rPr>
          <w:sz w:val="26"/>
          <w:szCs w:val="26"/>
        </w:rPr>
        <w:t xml:space="preserve"> </w:t>
      </w:r>
      <w:r w:rsidRPr="000467EB">
        <w:rPr>
          <w:bCs/>
          <w:sz w:val="26"/>
          <w:szCs w:val="26"/>
        </w:rPr>
        <w:t>«Финно-угорский культурный</w:t>
      </w:r>
      <w:r>
        <w:rPr>
          <w:bCs/>
          <w:sz w:val="26"/>
          <w:szCs w:val="26"/>
        </w:rPr>
        <w:t xml:space="preserve"> центр Российской Федерации»;</w:t>
      </w:r>
    </w:p>
    <w:p w:rsidR="00DD7EFE" w:rsidRDefault="00DD7EFE" w:rsidP="00DD7EFE">
      <w:pPr>
        <w:spacing w:line="276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3.2</w:t>
      </w:r>
      <w:r w:rsidRPr="000467E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  <w:r w:rsidRPr="000467EB">
        <w:rPr>
          <w:bCs/>
          <w:sz w:val="26"/>
          <w:szCs w:val="26"/>
        </w:rPr>
        <w:t>Департамент культуры Ханты-Мансийского автономного округа – Югры</w:t>
      </w:r>
      <w:r>
        <w:rPr>
          <w:bCs/>
          <w:sz w:val="26"/>
          <w:szCs w:val="26"/>
        </w:rPr>
        <w:t>;</w:t>
      </w:r>
      <w:r w:rsidRPr="000467EB">
        <w:rPr>
          <w:bCs/>
          <w:sz w:val="26"/>
          <w:szCs w:val="26"/>
        </w:rPr>
        <w:t xml:space="preserve"> </w:t>
      </w:r>
    </w:p>
    <w:p w:rsidR="00DD7EFE" w:rsidRPr="000467EB" w:rsidRDefault="00DD7EFE" w:rsidP="00DD7EFE">
      <w:pPr>
        <w:spacing w:line="276" w:lineRule="auto"/>
        <w:jc w:val="both"/>
        <w:rPr>
          <w:bCs/>
          <w:sz w:val="26"/>
          <w:szCs w:val="26"/>
        </w:rPr>
      </w:pPr>
      <w:r>
        <w:rPr>
          <w:sz w:val="26"/>
          <w:szCs w:val="26"/>
        </w:rPr>
        <w:t>3.3</w:t>
      </w:r>
      <w:r>
        <w:rPr>
          <w:bCs/>
          <w:sz w:val="26"/>
          <w:szCs w:val="26"/>
        </w:rPr>
        <w:t xml:space="preserve"> </w:t>
      </w:r>
      <w:r w:rsidRPr="000467EB">
        <w:rPr>
          <w:sz w:val="26"/>
          <w:szCs w:val="26"/>
        </w:rPr>
        <w:t>Автономное учреждение Ханты-Мансийского автономного округа – Югры «Окружной Дом народного творчества».</w:t>
      </w:r>
    </w:p>
    <w:p w:rsidR="00DD7EFE" w:rsidRPr="000467EB" w:rsidRDefault="00DD7EFE" w:rsidP="00DD7EFE">
      <w:pPr>
        <w:spacing w:line="276" w:lineRule="auto"/>
        <w:ind w:firstLine="708"/>
        <w:jc w:val="both"/>
        <w:rPr>
          <w:bCs/>
          <w:sz w:val="26"/>
          <w:szCs w:val="26"/>
        </w:rPr>
      </w:pPr>
    </w:p>
    <w:p w:rsidR="00DD7EFE" w:rsidRDefault="00DD7EFE" w:rsidP="00DD7EFE">
      <w:pPr>
        <w:pStyle w:val="a5"/>
        <w:tabs>
          <w:tab w:val="left" w:pos="426"/>
        </w:tabs>
        <w:spacing w:line="276" w:lineRule="auto"/>
        <w:jc w:val="center"/>
        <w:rPr>
          <w:rFonts w:ascii="Times New Roman" w:eastAsia="MS Mincho" w:hAnsi="Times New Roman"/>
          <w:b/>
          <w:sz w:val="26"/>
          <w:szCs w:val="26"/>
          <w:lang w:eastAsia="ja-JP"/>
        </w:rPr>
      </w:pPr>
      <w:r>
        <w:rPr>
          <w:rFonts w:ascii="Times New Roman" w:hAnsi="Times New Roman"/>
          <w:b/>
          <w:bCs/>
          <w:sz w:val="26"/>
          <w:szCs w:val="26"/>
        </w:rPr>
        <w:t>4</w:t>
      </w:r>
      <w:r w:rsidRPr="00832E5B">
        <w:rPr>
          <w:rFonts w:ascii="Times New Roman" w:hAnsi="Times New Roman"/>
          <w:b/>
          <w:bCs/>
          <w:sz w:val="26"/>
          <w:szCs w:val="26"/>
        </w:rPr>
        <w:t>.</w:t>
      </w:r>
      <w:r w:rsidRPr="00832E5B">
        <w:rPr>
          <w:rFonts w:ascii="Times New Roman" w:eastAsia="MS Mincho" w:hAnsi="Times New Roman"/>
          <w:b/>
          <w:sz w:val="26"/>
          <w:szCs w:val="26"/>
          <w:lang w:eastAsia="ja-JP"/>
        </w:rPr>
        <w:t xml:space="preserve"> Сроки </w:t>
      </w:r>
      <w:r>
        <w:rPr>
          <w:rFonts w:ascii="Times New Roman" w:eastAsia="MS Mincho" w:hAnsi="Times New Roman"/>
          <w:b/>
          <w:sz w:val="26"/>
          <w:szCs w:val="26"/>
          <w:lang w:eastAsia="ja-JP"/>
        </w:rPr>
        <w:t xml:space="preserve">и этапы </w:t>
      </w:r>
      <w:r w:rsidRPr="00832E5B">
        <w:rPr>
          <w:rFonts w:ascii="Times New Roman" w:eastAsia="MS Mincho" w:hAnsi="Times New Roman"/>
          <w:b/>
          <w:sz w:val="26"/>
          <w:szCs w:val="26"/>
          <w:lang w:eastAsia="ja-JP"/>
        </w:rPr>
        <w:t>проведения</w:t>
      </w:r>
      <w:r>
        <w:rPr>
          <w:rFonts w:ascii="Times New Roman" w:eastAsia="MS Mincho" w:hAnsi="Times New Roman"/>
          <w:b/>
          <w:sz w:val="26"/>
          <w:szCs w:val="26"/>
          <w:lang w:eastAsia="ja-JP"/>
        </w:rPr>
        <w:t xml:space="preserve"> фестиваля</w:t>
      </w:r>
    </w:p>
    <w:p w:rsidR="00DD7EFE" w:rsidRPr="008457D0" w:rsidRDefault="00DD7EFE" w:rsidP="00DD7EFE">
      <w:pPr>
        <w:pStyle w:val="a5"/>
        <w:tabs>
          <w:tab w:val="left" w:pos="426"/>
        </w:tabs>
        <w:spacing w:line="276" w:lineRule="auto"/>
        <w:rPr>
          <w:rFonts w:ascii="Times New Roman" w:eastAsia="MS Mincho" w:hAnsi="Times New Roman"/>
          <w:b/>
          <w:sz w:val="26"/>
          <w:szCs w:val="26"/>
          <w:lang w:eastAsia="ja-JP"/>
        </w:rPr>
      </w:pPr>
      <w:r>
        <w:rPr>
          <w:rFonts w:ascii="Times New Roman" w:eastAsia="MS Mincho" w:hAnsi="Times New Roman"/>
          <w:sz w:val="26"/>
          <w:szCs w:val="26"/>
          <w:lang w:eastAsia="ja-JP"/>
        </w:rPr>
        <w:t xml:space="preserve">4.1 </w:t>
      </w:r>
      <w:r w:rsidRPr="000467EB">
        <w:rPr>
          <w:rFonts w:ascii="Times New Roman" w:eastAsia="MS Mincho" w:hAnsi="Times New Roman"/>
          <w:sz w:val="26"/>
          <w:szCs w:val="26"/>
          <w:lang w:eastAsia="ja-JP"/>
        </w:rPr>
        <w:t>Фестиваль  проводится</w:t>
      </w:r>
      <w:r w:rsidRPr="000467EB">
        <w:rPr>
          <w:rFonts w:ascii="Times New Roman" w:eastAsia="MS Mincho" w:hAnsi="Times New Roman"/>
          <w:b/>
          <w:sz w:val="26"/>
          <w:szCs w:val="26"/>
          <w:lang w:eastAsia="ja-JP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со 2 апреля </w:t>
      </w:r>
      <w:r w:rsidRPr="000467EB">
        <w:rPr>
          <w:rFonts w:ascii="Times New Roman" w:hAnsi="Times New Roman"/>
          <w:bCs/>
          <w:sz w:val="26"/>
          <w:szCs w:val="26"/>
        </w:rPr>
        <w:t xml:space="preserve">по </w:t>
      </w:r>
      <w:r>
        <w:rPr>
          <w:rFonts w:ascii="Times New Roman" w:hAnsi="Times New Roman"/>
          <w:bCs/>
          <w:sz w:val="26"/>
          <w:szCs w:val="26"/>
        </w:rPr>
        <w:t xml:space="preserve">6 ноября </w:t>
      </w:r>
      <w:r w:rsidRPr="000467EB">
        <w:rPr>
          <w:rFonts w:ascii="Times New Roman" w:hAnsi="Times New Roman"/>
          <w:bCs/>
          <w:sz w:val="26"/>
          <w:szCs w:val="26"/>
        </w:rPr>
        <w:t>2018 года</w:t>
      </w:r>
      <w:r>
        <w:rPr>
          <w:rFonts w:ascii="Times New Roman" w:hAnsi="Times New Roman"/>
          <w:bCs/>
          <w:sz w:val="26"/>
          <w:szCs w:val="26"/>
        </w:rPr>
        <w:t xml:space="preserve"> в </w:t>
      </w:r>
      <w:proofErr w:type="gramStart"/>
      <w:r>
        <w:rPr>
          <w:rFonts w:ascii="Times New Roman" w:hAnsi="Times New Roman"/>
          <w:bCs/>
          <w:sz w:val="26"/>
          <w:szCs w:val="26"/>
        </w:rPr>
        <w:t>интернет-формате</w:t>
      </w:r>
      <w:proofErr w:type="gramEnd"/>
      <w:r>
        <w:rPr>
          <w:rFonts w:ascii="Times New Roman" w:hAnsi="Times New Roman"/>
          <w:bCs/>
          <w:sz w:val="26"/>
          <w:szCs w:val="26"/>
        </w:rPr>
        <w:t>.</w:t>
      </w:r>
    </w:p>
    <w:p w:rsidR="00DD7EFE" w:rsidRPr="00CC38C5" w:rsidRDefault="00DD7EFE" w:rsidP="00DD7EFE">
      <w:pPr>
        <w:pStyle w:val="a5"/>
        <w:spacing w:line="276" w:lineRule="auto"/>
        <w:rPr>
          <w:rFonts w:ascii="Times New Roman" w:hAnsi="Times New Roman"/>
          <w:bCs/>
          <w:sz w:val="26"/>
          <w:szCs w:val="26"/>
        </w:rPr>
      </w:pPr>
      <w:r w:rsidRPr="00CC38C5">
        <w:rPr>
          <w:rFonts w:ascii="Times New Roman" w:hAnsi="Times New Roman"/>
          <w:bCs/>
          <w:sz w:val="26"/>
          <w:szCs w:val="26"/>
        </w:rPr>
        <w:lastRenderedPageBreak/>
        <w:t>4.2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CC38C5">
        <w:rPr>
          <w:rFonts w:ascii="Times New Roman" w:hAnsi="Times New Roman"/>
          <w:bCs/>
          <w:sz w:val="26"/>
          <w:szCs w:val="26"/>
        </w:rPr>
        <w:t>Этапы проведения фестиваля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31"/>
        <w:gridCol w:w="4391"/>
      </w:tblGrid>
      <w:tr w:rsidR="00DD7EFE" w:rsidTr="00150940">
        <w:tc>
          <w:tcPr>
            <w:tcW w:w="4931" w:type="dxa"/>
          </w:tcPr>
          <w:p w:rsidR="00DD7EFE" w:rsidRPr="00E32DA0" w:rsidRDefault="00DD7EFE" w:rsidP="00150940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32DA0">
              <w:rPr>
                <w:rFonts w:ascii="Times New Roman" w:hAnsi="Times New Roman"/>
                <w:b/>
                <w:bCs/>
                <w:sz w:val="26"/>
                <w:szCs w:val="26"/>
              </w:rPr>
              <w:t>Этапы</w:t>
            </w:r>
          </w:p>
        </w:tc>
        <w:tc>
          <w:tcPr>
            <w:tcW w:w="4391" w:type="dxa"/>
          </w:tcPr>
          <w:p w:rsidR="00DD7EFE" w:rsidRPr="00E32DA0" w:rsidRDefault="00DD7EFE" w:rsidP="00150940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32DA0">
              <w:rPr>
                <w:rFonts w:ascii="Times New Roman" w:hAnsi="Times New Roman"/>
                <w:b/>
                <w:bCs/>
                <w:sz w:val="26"/>
                <w:szCs w:val="26"/>
              </w:rPr>
              <w:t>Сроки реализации</w:t>
            </w:r>
          </w:p>
        </w:tc>
      </w:tr>
      <w:tr w:rsidR="00DD7EFE" w:rsidTr="00150940">
        <w:tc>
          <w:tcPr>
            <w:tcW w:w="4931" w:type="dxa"/>
          </w:tcPr>
          <w:p w:rsidR="00DD7EFE" w:rsidRDefault="00DD7EFE" w:rsidP="00150940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Приём заявок и работ на участие в фестивале</w:t>
            </w:r>
          </w:p>
        </w:tc>
        <w:tc>
          <w:tcPr>
            <w:tcW w:w="4391" w:type="dxa"/>
          </w:tcPr>
          <w:p w:rsidR="00DD7EFE" w:rsidRPr="009039F6" w:rsidRDefault="00DD7EFE" w:rsidP="00150940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039F6">
              <w:rPr>
                <w:rFonts w:ascii="Times New Roman" w:hAnsi="Times New Roman"/>
                <w:bCs/>
                <w:sz w:val="26"/>
                <w:szCs w:val="26"/>
              </w:rPr>
              <w:t xml:space="preserve">2 апреля - 1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октября</w:t>
            </w:r>
            <w:r w:rsidRPr="009039F6">
              <w:rPr>
                <w:rFonts w:ascii="Times New Roman" w:hAnsi="Times New Roman"/>
                <w:bCs/>
                <w:sz w:val="26"/>
                <w:szCs w:val="26"/>
              </w:rPr>
              <w:t xml:space="preserve"> 2018 года</w:t>
            </w:r>
          </w:p>
        </w:tc>
      </w:tr>
      <w:tr w:rsidR="00DD7EFE" w:rsidTr="00150940">
        <w:tc>
          <w:tcPr>
            <w:tcW w:w="4931" w:type="dxa"/>
          </w:tcPr>
          <w:p w:rsidR="00DD7EFE" w:rsidRDefault="00DD7EFE" w:rsidP="00150940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Работа членов жюри по рассмотрению конкурсных работ, подведение итогов конкурса</w:t>
            </w:r>
          </w:p>
        </w:tc>
        <w:tc>
          <w:tcPr>
            <w:tcW w:w="4391" w:type="dxa"/>
          </w:tcPr>
          <w:p w:rsidR="00DD7EFE" w:rsidRPr="009A6AA9" w:rsidRDefault="00DD7EFE" w:rsidP="00150940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A6AA9">
              <w:rPr>
                <w:rFonts w:ascii="Times New Roman" w:hAnsi="Times New Roman"/>
                <w:bCs/>
                <w:sz w:val="26"/>
                <w:szCs w:val="26"/>
              </w:rPr>
              <w:t>2 октября –  26 октября 2018 года</w:t>
            </w:r>
          </w:p>
        </w:tc>
      </w:tr>
      <w:tr w:rsidR="00DD7EFE" w:rsidTr="00150940">
        <w:tc>
          <w:tcPr>
            <w:tcW w:w="4931" w:type="dxa"/>
          </w:tcPr>
          <w:p w:rsidR="00DD7EFE" w:rsidRDefault="00DD7EFE" w:rsidP="00150940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Размещение итогов конкурса на официальных сайтах</w:t>
            </w:r>
          </w:p>
        </w:tc>
        <w:tc>
          <w:tcPr>
            <w:tcW w:w="4391" w:type="dxa"/>
          </w:tcPr>
          <w:p w:rsidR="00DD7EFE" w:rsidRPr="009A6AA9" w:rsidRDefault="00DD7EFE" w:rsidP="00150940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A6AA9">
              <w:rPr>
                <w:rFonts w:ascii="Times New Roman" w:hAnsi="Times New Roman"/>
                <w:bCs/>
                <w:sz w:val="26"/>
                <w:szCs w:val="26"/>
              </w:rPr>
              <w:t xml:space="preserve">27 октября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– 2</w:t>
            </w:r>
            <w:r w:rsidRPr="009A6AA9">
              <w:rPr>
                <w:rFonts w:ascii="Times New Roman" w:hAnsi="Times New Roman"/>
                <w:bCs/>
                <w:sz w:val="26"/>
                <w:szCs w:val="26"/>
              </w:rPr>
              <w:t xml:space="preserve"> ноября 2018 года</w:t>
            </w:r>
          </w:p>
        </w:tc>
      </w:tr>
      <w:tr w:rsidR="00DD7EFE" w:rsidTr="00150940">
        <w:tc>
          <w:tcPr>
            <w:tcW w:w="4931" w:type="dxa"/>
          </w:tcPr>
          <w:p w:rsidR="00DD7EFE" w:rsidRDefault="00DD7EFE" w:rsidP="00150940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Выставка работ участников конкурса в рамках регионального форума «Югра многонациональная»</w:t>
            </w:r>
          </w:p>
        </w:tc>
        <w:tc>
          <w:tcPr>
            <w:tcW w:w="4391" w:type="dxa"/>
          </w:tcPr>
          <w:p w:rsidR="00DD7EFE" w:rsidRPr="009A6AA9" w:rsidRDefault="00DD7EFE" w:rsidP="00150940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ноябрь 2018 года</w:t>
            </w:r>
          </w:p>
        </w:tc>
      </w:tr>
    </w:tbl>
    <w:p w:rsidR="00DD7EFE" w:rsidRDefault="00DD7EFE" w:rsidP="00DD7EFE">
      <w:pPr>
        <w:pStyle w:val="a5"/>
        <w:spacing w:line="276" w:lineRule="auto"/>
        <w:ind w:firstLine="708"/>
        <w:jc w:val="center"/>
        <w:rPr>
          <w:rFonts w:ascii="Times New Roman" w:hAnsi="Times New Roman"/>
          <w:bCs/>
          <w:sz w:val="26"/>
          <w:szCs w:val="26"/>
        </w:rPr>
      </w:pPr>
    </w:p>
    <w:p w:rsidR="00DD7EFE" w:rsidRDefault="00DD7EFE" w:rsidP="00DD7EFE">
      <w:pPr>
        <w:pStyle w:val="a5"/>
        <w:spacing w:line="276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</w:rPr>
      </w:pPr>
      <w:r w:rsidRPr="00427FA0">
        <w:rPr>
          <w:rFonts w:ascii="Times New Roman" w:hAnsi="Times New Roman"/>
          <w:b/>
          <w:bCs/>
          <w:sz w:val="26"/>
          <w:szCs w:val="26"/>
        </w:rPr>
        <w:t xml:space="preserve">7. Номинации </w:t>
      </w:r>
      <w:r>
        <w:rPr>
          <w:rFonts w:ascii="Times New Roman" w:hAnsi="Times New Roman"/>
          <w:b/>
          <w:bCs/>
          <w:sz w:val="26"/>
          <w:szCs w:val="26"/>
        </w:rPr>
        <w:t>фестиваля и критерии</w:t>
      </w:r>
      <w:r w:rsidRPr="00184600">
        <w:rPr>
          <w:rFonts w:ascii="Times New Roman" w:hAnsi="Times New Roman"/>
          <w:b/>
          <w:sz w:val="26"/>
          <w:szCs w:val="26"/>
        </w:rPr>
        <w:t xml:space="preserve"> оценки</w:t>
      </w:r>
    </w:p>
    <w:p w:rsidR="00DD7EFE" w:rsidRPr="005B717A" w:rsidRDefault="00DD7EFE" w:rsidP="00DD7EFE">
      <w:pPr>
        <w:pStyle w:val="a6"/>
        <w:numPr>
          <w:ilvl w:val="1"/>
          <w:numId w:val="2"/>
        </w:numPr>
        <w:ind w:left="426" w:hanging="568"/>
        <w:jc w:val="both"/>
        <w:rPr>
          <w:sz w:val="26"/>
          <w:szCs w:val="26"/>
        </w:rPr>
      </w:pPr>
      <w:r w:rsidRPr="005B717A">
        <w:rPr>
          <w:sz w:val="26"/>
          <w:szCs w:val="26"/>
        </w:rPr>
        <w:t>Конкурс проводится по следующим номинациям:</w:t>
      </w:r>
      <w:r>
        <w:rPr>
          <w:sz w:val="26"/>
          <w:szCs w:val="26"/>
        </w:rPr>
        <w:t xml:space="preserve"> 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86"/>
        <w:gridCol w:w="4536"/>
      </w:tblGrid>
      <w:tr w:rsidR="00DD7EFE" w:rsidRPr="00C41F25" w:rsidTr="00150940">
        <w:tc>
          <w:tcPr>
            <w:tcW w:w="4786" w:type="dxa"/>
          </w:tcPr>
          <w:p w:rsidR="00DD7EFE" w:rsidRPr="00C41F25" w:rsidRDefault="00DD7EFE" w:rsidP="00150940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1F25">
              <w:rPr>
                <w:rFonts w:ascii="Times New Roman" w:hAnsi="Times New Roman"/>
                <w:b/>
                <w:sz w:val="26"/>
                <w:szCs w:val="26"/>
              </w:rPr>
              <w:t>Номинация</w:t>
            </w:r>
          </w:p>
        </w:tc>
        <w:tc>
          <w:tcPr>
            <w:tcW w:w="4536" w:type="dxa"/>
          </w:tcPr>
          <w:p w:rsidR="00DD7EFE" w:rsidRPr="00C41F25" w:rsidRDefault="00DD7EFE" w:rsidP="00150940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1F25">
              <w:rPr>
                <w:rFonts w:ascii="Times New Roman" w:hAnsi="Times New Roman"/>
                <w:b/>
                <w:sz w:val="26"/>
                <w:szCs w:val="26"/>
              </w:rPr>
              <w:t>Возрастные категории</w:t>
            </w:r>
          </w:p>
        </w:tc>
      </w:tr>
      <w:tr w:rsidR="00DD7EFE" w:rsidRPr="00C41F25" w:rsidTr="00150940">
        <w:tc>
          <w:tcPr>
            <w:tcW w:w="4786" w:type="dxa"/>
          </w:tcPr>
          <w:p w:rsidR="00DD7EFE" w:rsidRPr="00C41F25" w:rsidRDefault="00DD7EFE" w:rsidP="00150940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467EB">
              <w:rPr>
                <w:rFonts w:ascii="Times New Roman" w:hAnsi="Times New Roman"/>
                <w:spacing w:val="-1"/>
                <w:sz w:val="26"/>
                <w:szCs w:val="26"/>
              </w:rPr>
              <w:t>Празднично-обрядовая культура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финно-угорских народов</w:t>
            </w:r>
            <w:r w:rsidRPr="000467EB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в ра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>ботах самодеятельных художников</w:t>
            </w:r>
          </w:p>
        </w:tc>
        <w:tc>
          <w:tcPr>
            <w:tcW w:w="4536" w:type="dxa"/>
            <w:vMerge w:val="restart"/>
          </w:tcPr>
          <w:p w:rsidR="00DD7EFE" w:rsidRPr="00184600" w:rsidRDefault="00DD7EFE" w:rsidP="0015094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600">
              <w:rPr>
                <w:rFonts w:ascii="Times New Roman" w:hAnsi="Times New Roman"/>
                <w:sz w:val="26"/>
                <w:szCs w:val="26"/>
              </w:rPr>
              <w:t>6 – 11 лет</w:t>
            </w:r>
          </w:p>
          <w:p w:rsidR="00DD7EFE" w:rsidRPr="00184600" w:rsidRDefault="00DD7EFE" w:rsidP="0015094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600">
              <w:rPr>
                <w:rFonts w:ascii="Times New Roman" w:hAnsi="Times New Roman"/>
                <w:sz w:val="26"/>
                <w:szCs w:val="26"/>
              </w:rPr>
              <w:t>11 – 15 лет</w:t>
            </w:r>
          </w:p>
          <w:p w:rsidR="00DD7EFE" w:rsidRPr="00184600" w:rsidRDefault="00DD7EFE" w:rsidP="0015094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600">
              <w:rPr>
                <w:rFonts w:ascii="Times New Roman" w:hAnsi="Times New Roman"/>
                <w:sz w:val="26"/>
                <w:szCs w:val="26"/>
              </w:rPr>
              <w:t>16 – 18 лет</w:t>
            </w:r>
          </w:p>
          <w:p w:rsidR="00DD7EFE" w:rsidRPr="00184600" w:rsidRDefault="00DD7EFE" w:rsidP="0015094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</w:t>
            </w:r>
            <w:r w:rsidRPr="00184600">
              <w:rPr>
                <w:rFonts w:ascii="Times New Roman" w:hAnsi="Times New Roman"/>
                <w:sz w:val="26"/>
                <w:szCs w:val="26"/>
              </w:rPr>
              <w:t xml:space="preserve"> 19 – 30 лет</w:t>
            </w:r>
          </w:p>
          <w:p w:rsidR="00DD7EFE" w:rsidRPr="00C41F25" w:rsidRDefault="00DD7EFE" w:rsidP="00150940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4600">
              <w:rPr>
                <w:rFonts w:ascii="Times New Roman" w:hAnsi="Times New Roman"/>
                <w:sz w:val="26"/>
                <w:szCs w:val="26"/>
              </w:rPr>
              <w:t>31 год и старше</w:t>
            </w:r>
          </w:p>
        </w:tc>
      </w:tr>
      <w:tr w:rsidR="00DD7EFE" w:rsidRPr="00C41F25" w:rsidTr="00150940">
        <w:tc>
          <w:tcPr>
            <w:tcW w:w="4786" w:type="dxa"/>
          </w:tcPr>
          <w:p w:rsidR="00DD7EFE" w:rsidRPr="00F71B16" w:rsidRDefault="00DD7EFE" w:rsidP="0015094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67EB">
              <w:rPr>
                <w:rFonts w:ascii="Times New Roman" w:hAnsi="Times New Roman"/>
                <w:spacing w:val="-1"/>
                <w:sz w:val="26"/>
                <w:szCs w:val="26"/>
              </w:rPr>
              <w:t>Традиционная культура финно-угорских народов в литературном творчестве самодеятельных авторов</w:t>
            </w:r>
            <w:r w:rsidRPr="00F71B1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  <w:vMerge/>
          </w:tcPr>
          <w:p w:rsidR="00DD7EFE" w:rsidRPr="00C41F25" w:rsidRDefault="00DD7EFE" w:rsidP="00150940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D7EFE" w:rsidRPr="00C41F25" w:rsidTr="00150940">
        <w:tc>
          <w:tcPr>
            <w:tcW w:w="4786" w:type="dxa"/>
          </w:tcPr>
          <w:p w:rsidR="00DD7EFE" w:rsidRDefault="00DD7EFE" w:rsidP="0015094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1B16">
              <w:rPr>
                <w:rFonts w:ascii="Times New Roman" w:hAnsi="Times New Roman"/>
                <w:sz w:val="26"/>
                <w:szCs w:val="26"/>
              </w:rPr>
              <w:t>Легенды финно-угорского мира</w:t>
            </w:r>
          </w:p>
          <w:p w:rsidR="00DD7EFE" w:rsidRPr="00C41F25" w:rsidRDefault="00DD7EFE" w:rsidP="00150940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:rsidR="00DD7EFE" w:rsidRPr="009A6AA9" w:rsidRDefault="00DD7EFE" w:rsidP="0015094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D7EFE" w:rsidRDefault="00DD7EFE" w:rsidP="00DD7EFE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DD7EFE" w:rsidRPr="005E03F6" w:rsidRDefault="00DD7EFE" w:rsidP="00DD7EFE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5E03F6">
        <w:rPr>
          <w:rFonts w:ascii="Times New Roman" w:hAnsi="Times New Roman"/>
          <w:sz w:val="26"/>
          <w:szCs w:val="26"/>
        </w:rPr>
        <w:t>.2 Критерии оценки:</w:t>
      </w:r>
    </w:p>
    <w:p w:rsidR="00DD7EFE" w:rsidRDefault="00DD7EFE" w:rsidP="00DD7EFE">
      <w:pPr>
        <w:pStyle w:val="a5"/>
        <w:spacing w:line="240" w:lineRule="atLeast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 w:rsidRPr="00C727ED">
        <w:rPr>
          <w:rFonts w:ascii="Times New Roman" w:hAnsi="Times New Roman"/>
          <w:sz w:val="26"/>
          <w:szCs w:val="26"/>
        </w:rPr>
        <w:t>7.2.1</w:t>
      </w:r>
      <w:r w:rsidRPr="00C727ED">
        <w:rPr>
          <w:rFonts w:ascii="Times New Roman" w:hAnsi="Times New Roman"/>
          <w:b/>
          <w:sz w:val="26"/>
          <w:szCs w:val="26"/>
        </w:rPr>
        <w:t xml:space="preserve">Празднично-обрядовая культура в работах самодеятельных художников </w:t>
      </w:r>
      <w:r w:rsidRPr="00C727ED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П</w:t>
      </w:r>
      <w:r w:rsidRPr="00E92656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раздник и обряд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- </w:t>
      </w:r>
      <w:r w:rsidRPr="00C727ED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это </w:t>
      </w:r>
      <w:r w:rsidRPr="00E92656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особый синтез всех форм народной художественной </w:t>
      </w:r>
      <w:r w:rsidRPr="00C727ED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культуры,  являющий собой ритуальное действие, включающее </w:t>
      </w:r>
      <w:r w:rsidRPr="00E92656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следующие элементы</w:t>
      </w:r>
      <w:r w:rsidRPr="00C727ED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:  событие, его содержание, </w:t>
      </w:r>
      <w:r w:rsidRPr="00E92656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м</w:t>
      </w:r>
      <w:r w:rsidRPr="00C727ED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е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стоположение,</w:t>
      </w:r>
      <w:r w:rsidRPr="00E92656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вре</w:t>
      </w:r>
      <w:r w:rsidRPr="00C727ED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мя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C727ED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дня и года, </w:t>
      </w:r>
      <w:r w:rsidRPr="00E92656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церемонию - обрядовую практику.</w:t>
      </w:r>
    </w:p>
    <w:p w:rsidR="00DD7EFE" w:rsidRDefault="00DD7EFE" w:rsidP="00DD7EFE">
      <w:pPr>
        <w:pStyle w:val="a5"/>
        <w:spacing w:line="240" w:lineRule="atLeast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Жюри в работах конкурсантов оценивает </w:t>
      </w:r>
      <w:r w:rsidRPr="00184600">
        <w:rPr>
          <w:rFonts w:ascii="Times New Roman" w:hAnsi="Times New Roman"/>
          <w:sz w:val="26"/>
          <w:szCs w:val="26"/>
        </w:rPr>
        <w:t xml:space="preserve">соответствие </w:t>
      </w:r>
      <w:r>
        <w:rPr>
          <w:rFonts w:ascii="Times New Roman" w:hAnsi="Times New Roman"/>
          <w:sz w:val="26"/>
          <w:szCs w:val="26"/>
        </w:rPr>
        <w:t xml:space="preserve">заданной тематике номинации, этнографическую точность представленного действа, раскрывающего «центральное» событие.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Т</w:t>
      </w:r>
      <w:r w:rsidRPr="00184600">
        <w:rPr>
          <w:rFonts w:ascii="Times New Roman" w:hAnsi="Times New Roman"/>
          <w:sz w:val="26"/>
          <w:szCs w:val="26"/>
        </w:rPr>
        <w:t>ворческий подход</w:t>
      </w:r>
      <w:r>
        <w:rPr>
          <w:rFonts w:ascii="Times New Roman" w:hAnsi="Times New Roman"/>
          <w:sz w:val="26"/>
          <w:szCs w:val="26"/>
        </w:rPr>
        <w:t>, оригинальность работы, технику выполнения, композицию</w:t>
      </w:r>
      <w:r w:rsidRPr="00184600">
        <w:rPr>
          <w:rFonts w:ascii="Times New Roman" w:hAnsi="Times New Roman"/>
          <w:sz w:val="26"/>
          <w:szCs w:val="26"/>
        </w:rPr>
        <w:t>, цветовое решение, уровень художественного мастерства</w:t>
      </w:r>
      <w:r>
        <w:rPr>
          <w:rFonts w:ascii="Times New Roman" w:hAnsi="Times New Roman"/>
          <w:sz w:val="26"/>
          <w:szCs w:val="26"/>
        </w:rPr>
        <w:t>.</w:t>
      </w:r>
    </w:p>
    <w:p w:rsidR="00DD7EFE" w:rsidRDefault="00DD7EFE" w:rsidP="00DD7EFE">
      <w:pPr>
        <w:pStyle w:val="a5"/>
        <w:spacing w:line="276" w:lineRule="auto"/>
        <w:jc w:val="both"/>
        <w:rPr>
          <w:rFonts w:ascii="Times New Roman" w:hAnsi="Times New Roman"/>
          <w:b/>
          <w:spacing w:val="-1"/>
          <w:sz w:val="26"/>
          <w:szCs w:val="26"/>
        </w:rPr>
      </w:pPr>
      <w:r w:rsidRPr="00425BE6">
        <w:rPr>
          <w:rFonts w:ascii="Times New Roman" w:hAnsi="Times New Roman"/>
          <w:sz w:val="26"/>
          <w:szCs w:val="26"/>
        </w:rPr>
        <w:t>7.2.</w:t>
      </w:r>
      <w:r>
        <w:rPr>
          <w:rFonts w:ascii="Times New Roman" w:hAnsi="Times New Roman"/>
          <w:sz w:val="26"/>
          <w:szCs w:val="26"/>
        </w:rPr>
        <w:t>2</w:t>
      </w:r>
      <w:r w:rsidRPr="00425BE6">
        <w:rPr>
          <w:rFonts w:ascii="Times New Roman" w:hAnsi="Times New Roman"/>
          <w:b/>
          <w:spacing w:val="-1"/>
          <w:sz w:val="26"/>
          <w:szCs w:val="26"/>
        </w:rPr>
        <w:t>Традиционная культура финно-угорских народов в литературном творчестве самодеятельных авторов</w:t>
      </w:r>
    </w:p>
    <w:p w:rsidR="00DD7EFE" w:rsidRDefault="00DD7EFE" w:rsidP="00DD7EFE">
      <w:pPr>
        <w:pStyle w:val="a5"/>
        <w:spacing w:line="276" w:lineRule="auto"/>
        <w:jc w:val="both"/>
        <w:rPr>
          <w:rFonts w:ascii="Times New Roman" w:hAnsi="Times New Roman"/>
          <w:spacing w:val="-1"/>
          <w:sz w:val="26"/>
          <w:szCs w:val="26"/>
        </w:rPr>
      </w:pPr>
      <w:r w:rsidRPr="000544E8">
        <w:rPr>
          <w:rFonts w:ascii="Times New Roman" w:hAnsi="Times New Roman"/>
          <w:spacing w:val="-1"/>
          <w:sz w:val="26"/>
          <w:szCs w:val="26"/>
        </w:rPr>
        <w:t>В конкурсной программе принимают участие авторские произведения в номинациях: поэзия, проза (малые формы – рассказы, новеллы, очерки, эссе), произведения для детей (сказки и др.)</w:t>
      </w:r>
      <w:r>
        <w:rPr>
          <w:rFonts w:ascii="Times New Roman" w:hAnsi="Times New Roman"/>
          <w:spacing w:val="-1"/>
          <w:sz w:val="26"/>
          <w:szCs w:val="26"/>
        </w:rPr>
        <w:t>,</w:t>
      </w:r>
      <w:r w:rsidRPr="000544E8">
        <w:rPr>
          <w:rFonts w:ascii="Times New Roman" w:hAnsi="Times New Roman"/>
          <w:spacing w:val="-1"/>
          <w:sz w:val="26"/>
          <w:szCs w:val="26"/>
        </w:rPr>
        <w:t xml:space="preserve"> отражающие </w:t>
      </w:r>
      <w:r>
        <w:rPr>
          <w:rFonts w:ascii="Times New Roman" w:hAnsi="Times New Roman"/>
          <w:spacing w:val="-1"/>
          <w:sz w:val="26"/>
          <w:szCs w:val="26"/>
        </w:rPr>
        <w:t>традиции,</w:t>
      </w:r>
      <w:r w:rsidRPr="000544E8"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</w:rPr>
        <w:t xml:space="preserve">быт и </w:t>
      </w:r>
      <w:r w:rsidRPr="000544E8">
        <w:rPr>
          <w:rFonts w:ascii="Times New Roman" w:hAnsi="Times New Roman"/>
          <w:spacing w:val="-1"/>
          <w:sz w:val="26"/>
          <w:szCs w:val="26"/>
        </w:rPr>
        <w:t>уклад жизни финно-угорских народов.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</w:p>
    <w:p w:rsidR="00DD7EFE" w:rsidRDefault="00DD7EFE" w:rsidP="00DD7EFE">
      <w:pPr>
        <w:pStyle w:val="a5"/>
        <w:spacing w:line="240" w:lineRule="atLeast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7.2.3 </w:t>
      </w:r>
      <w:r w:rsidRPr="003034D9">
        <w:rPr>
          <w:rFonts w:ascii="Times New Roman" w:hAnsi="Times New Roman"/>
          <w:b/>
          <w:sz w:val="26"/>
          <w:szCs w:val="26"/>
        </w:rPr>
        <w:t>«Легенды финно-угорского мира»</w:t>
      </w:r>
    </w:p>
    <w:p w:rsidR="00DD7EFE" w:rsidRDefault="00DD7EFE" w:rsidP="00DD7EFE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участию в этой номинации могут заявиться, либо быть заявлены кандидатуры, являющиеся носителями народных традиций сказители, исполнители фольклора, инструментальные исполнители и мастера, внесшие значительный вклад в развитие традиционной культуры финно-угорск</w:t>
      </w:r>
      <w:r w:rsidR="004772D1">
        <w:rPr>
          <w:rFonts w:ascii="Times New Roman" w:hAnsi="Times New Roman"/>
          <w:sz w:val="26"/>
          <w:szCs w:val="26"/>
        </w:rPr>
        <w:t>их народов</w:t>
      </w:r>
      <w:r>
        <w:rPr>
          <w:rFonts w:ascii="Times New Roman" w:hAnsi="Times New Roman"/>
          <w:sz w:val="26"/>
          <w:szCs w:val="26"/>
        </w:rPr>
        <w:t>.</w:t>
      </w:r>
    </w:p>
    <w:p w:rsidR="00DD7EFE" w:rsidRPr="00AF64F2" w:rsidRDefault="00DD7EFE" w:rsidP="00DD7EFE">
      <w:pPr>
        <w:pStyle w:val="a6"/>
        <w:numPr>
          <w:ilvl w:val="0"/>
          <w:numId w:val="2"/>
        </w:numPr>
        <w:spacing w:line="276" w:lineRule="auto"/>
        <w:jc w:val="center"/>
        <w:rPr>
          <w:rFonts w:eastAsia="MS Mincho"/>
          <w:b/>
          <w:bCs/>
          <w:sz w:val="26"/>
          <w:szCs w:val="26"/>
          <w:lang w:eastAsia="ja-JP"/>
        </w:rPr>
      </w:pPr>
      <w:r w:rsidRPr="00AF64F2">
        <w:rPr>
          <w:rFonts w:eastAsia="MS Mincho"/>
          <w:b/>
          <w:bCs/>
          <w:sz w:val="26"/>
          <w:szCs w:val="26"/>
          <w:lang w:eastAsia="ja-JP"/>
        </w:rPr>
        <w:lastRenderedPageBreak/>
        <w:t>Условия участия</w:t>
      </w:r>
    </w:p>
    <w:p w:rsidR="00D66FCE" w:rsidRPr="00B6615B" w:rsidRDefault="00DD7EFE" w:rsidP="00B6615B">
      <w:pPr>
        <w:spacing w:line="276" w:lineRule="auto"/>
        <w:jc w:val="both"/>
        <w:rPr>
          <w:sz w:val="26"/>
          <w:szCs w:val="26"/>
        </w:rPr>
      </w:pPr>
      <w:r>
        <w:rPr>
          <w:rFonts w:eastAsia="MS Mincho"/>
          <w:sz w:val="26"/>
          <w:szCs w:val="26"/>
          <w:lang w:eastAsia="ja-JP"/>
        </w:rPr>
        <w:t xml:space="preserve">8.1 </w:t>
      </w:r>
      <w:r>
        <w:rPr>
          <w:rFonts w:eastAsia="MS Mincho"/>
          <w:sz w:val="26"/>
          <w:szCs w:val="26"/>
          <w:lang w:eastAsia="ja-JP"/>
        </w:rPr>
        <w:tab/>
      </w:r>
      <w:r w:rsidR="00D66FCE" w:rsidRPr="00D66FCE">
        <w:rPr>
          <w:sz w:val="26"/>
          <w:szCs w:val="26"/>
        </w:rPr>
        <w:t xml:space="preserve">Заявки на участие в конкурсе </w:t>
      </w:r>
      <w:r w:rsidR="00227E9C">
        <w:rPr>
          <w:sz w:val="26"/>
          <w:szCs w:val="26"/>
        </w:rPr>
        <w:t>принимаются</w:t>
      </w:r>
      <w:r w:rsidR="00D66FCE" w:rsidRPr="00D66FCE">
        <w:rPr>
          <w:sz w:val="26"/>
          <w:szCs w:val="26"/>
        </w:rPr>
        <w:t xml:space="preserve"> в срок до</w:t>
      </w:r>
      <w:r w:rsidR="00D66FCE">
        <w:rPr>
          <w:sz w:val="26"/>
          <w:szCs w:val="26"/>
        </w:rPr>
        <w:t xml:space="preserve"> 24 сентя</w:t>
      </w:r>
      <w:r w:rsidR="00D66FCE" w:rsidRPr="00D66FCE">
        <w:rPr>
          <w:sz w:val="26"/>
          <w:szCs w:val="26"/>
        </w:rPr>
        <w:t xml:space="preserve">бря 2018 года </w:t>
      </w:r>
      <w:r w:rsidR="00D66FCE">
        <w:rPr>
          <w:sz w:val="26"/>
          <w:szCs w:val="26"/>
        </w:rPr>
        <w:t xml:space="preserve">на электронный адрес филиала ГРДНТ </w:t>
      </w:r>
      <w:proofErr w:type="spellStart"/>
      <w:r w:rsidR="00D66FCE" w:rsidRPr="00D25E67">
        <w:rPr>
          <w:bCs/>
          <w:sz w:val="26"/>
          <w:szCs w:val="26"/>
        </w:rPr>
        <w:t>им</w:t>
      </w:r>
      <w:r w:rsidR="00D66FCE">
        <w:rPr>
          <w:bCs/>
          <w:sz w:val="26"/>
          <w:szCs w:val="26"/>
        </w:rPr>
        <w:t>.</w:t>
      </w:r>
      <w:r w:rsidR="00D66FCE" w:rsidRPr="00D25E67">
        <w:rPr>
          <w:bCs/>
          <w:sz w:val="26"/>
          <w:szCs w:val="26"/>
        </w:rPr>
        <w:t>В.Д</w:t>
      </w:r>
      <w:proofErr w:type="spellEnd"/>
      <w:r w:rsidR="00D66FCE" w:rsidRPr="00D25E67">
        <w:rPr>
          <w:bCs/>
          <w:sz w:val="26"/>
          <w:szCs w:val="26"/>
        </w:rPr>
        <w:t>. Поленова</w:t>
      </w:r>
      <w:r w:rsidR="00D66FCE" w:rsidRPr="000467EB">
        <w:rPr>
          <w:sz w:val="26"/>
          <w:szCs w:val="26"/>
        </w:rPr>
        <w:t xml:space="preserve"> </w:t>
      </w:r>
      <w:r w:rsidR="00D66FCE" w:rsidRPr="000467EB">
        <w:rPr>
          <w:bCs/>
          <w:sz w:val="26"/>
          <w:szCs w:val="26"/>
        </w:rPr>
        <w:t>«Финно-угорский культурный</w:t>
      </w:r>
      <w:r w:rsidR="00D66FCE">
        <w:rPr>
          <w:bCs/>
          <w:sz w:val="26"/>
          <w:szCs w:val="26"/>
        </w:rPr>
        <w:t xml:space="preserve"> центр Российской Федерации» </w:t>
      </w:r>
      <w:hyperlink r:id="rId6" w:history="1">
        <w:r w:rsidR="00D66FCE" w:rsidRPr="00E9634F">
          <w:rPr>
            <w:rStyle w:val="a3"/>
            <w:bCs/>
            <w:sz w:val="26"/>
            <w:szCs w:val="26"/>
            <w:lang w:val="en-US"/>
          </w:rPr>
          <w:t>fucult</w:t>
        </w:r>
        <w:r w:rsidR="00D66FCE" w:rsidRPr="00E9634F">
          <w:rPr>
            <w:rStyle w:val="a3"/>
            <w:bCs/>
            <w:sz w:val="26"/>
            <w:szCs w:val="26"/>
          </w:rPr>
          <w:t>@</w:t>
        </w:r>
        <w:r w:rsidR="00D66FCE" w:rsidRPr="00E9634F">
          <w:rPr>
            <w:rStyle w:val="a3"/>
            <w:bCs/>
            <w:sz w:val="26"/>
            <w:szCs w:val="26"/>
            <w:lang w:val="en-US"/>
          </w:rPr>
          <w:t>finnougoria</w:t>
        </w:r>
        <w:r w:rsidR="00D66FCE" w:rsidRPr="00E9634F">
          <w:rPr>
            <w:rStyle w:val="a3"/>
            <w:bCs/>
            <w:sz w:val="26"/>
            <w:szCs w:val="26"/>
          </w:rPr>
          <w:t>.</w:t>
        </w:r>
        <w:proofErr w:type="spellStart"/>
        <w:r w:rsidR="00D66FCE" w:rsidRPr="00E9634F">
          <w:rPr>
            <w:rStyle w:val="a3"/>
            <w:bCs/>
            <w:sz w:val="26"/>
            <w:szCs w:val="26"/>
            <w:lang w:val="en-US"/>
          </w:rPr>
          <w:t>ru</w:t>
        </w:r>
        <w:proofErr w:type="spellEnd"/>
      </w:hyperlink>
      <w:r w:rsidR="009F388C" w:rsidRPr="009F388C">
        <w:rPr>
          <w:bCs/>
          <w:sz w:val="26"/>
          <w:szCs w:val="26"/>
        </w:rPr>
        <w:t xml:space="preserve"> </w:t>
      </w:r>
      <w:r w:rsidR="009F388C">
        <w:rPr>
          <w:bCs/>
          <w:sz w:val="26"/>
          <w:szCs w:val="26"/>
        </w:rPr>
        <w:t>с пометкой «Живущие по солнцу».</w:t>
      </w:r>
    </w:p>
    <w:p w:rsidR="00D66FCE" w:rsidRPr="00D66FCE" w:rsidRDefault="00D66FCE" w:rsidP="00D66FCE">
      <w:pPr>
        <w:spacing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Контактный телефон</w:t>
      </w:r>
      <w:r w:rsidRPr="009F388C">
        <w:rPr>
          <w:bCs/>
          <w:sz w:val="26"/>
          <w:szCs w:val="26"/>
        </w:rPr>
        <w:t xml:space="preserve">: </w:t>
      </w:r>
      <w:r w:rsidR="00D74E1B">
        <w:rPr>
          <w:bCs/>
          <w:sz w:val="26"/>
          <w:szCs w:val="26"/>
        </w:rPr>
        <w:t xml:space="preserve">+7 </w:t>
      </w:r>
      <w:r w:rsidRPr="009F388C">
        <w:rPr>
          <w:bCs/>
          <w:sz w:val="26"/>
          <w:szCs w:val="26"/>
        </w:rPr>
        <w:t>(8212) 440-340, 247-389</w:t>
      </w:r>
      <w:r>
        <w:rPr>
          <w:bCs/>
          <w:sz w:val="26"/>
          <w:szCs w:val="26"/>
        </w:rPr>
        <w:t>.</w:t>
      </w:r>
      <w:r w:rsidR="00B6615B">
        <w:rPr>
          <w:bCs/>
          <w:sz w:val="26"/>
          <w:szCs w:val="26"/>
        </w:rPr>
        <w:t xml:space="preserve"> Бушуева Александра, </w:t>
      </w:r>
      <w:proofErr w:type="spellStart"/>
      <w:r w:rsidR="00B6615B">
        <w:rPr>
          <w:bCs/>
          <w:sz w:val="26"/>
          <w:szCs w:val="26"/>
        </w:rPr>
        <w:t>Чупрына</w:t>
      </w:r>
      <w:proofErr w:type="spellEnd"/>
      <w:r w:rsidR="00B6615B">
        <w:rPr>
          <w:bCs/>
          <w:sz w:val="26"/>
          <w:szCs w:val="26"/>
        </w:rPr>
        <w:t xml:space="preserve"> Лилия.</w:t>
      </w:r>
    </w:p>
    <w:p w:rsidR="009F388C" w:rsidRDefault="009F388C" w:rsidP="00DD7EFE">
      <w:pPr>
        <w:spacing w:line="276" w:lineRule="auto"/>
        <w:jc w:val="both"/>
        <w:rPr>
          <w:sz w:val="28"/>
          <w:szCs w:val="28"/>
          <w:lang w:eastAsia="ru-RU"/>
        </w:rPr>
      </w:pPr>
    </w:p>
    <w:p w:rsidR="00DD7EFE" w:rsidRDefault="00DD7EFE" w:rsidP="00DD7EFE">
      <w:pPr>
        <w:spacing w:line="276" w:lineRule="auto"/>
        <w:jc w:val="both"/>
        <w:rPr>
          <w:sz w:val="26"/>
          <w:szCs w:val="26"/>
        </w:rPr>
      </w:pPr>
      <w:r>
        <w:rPr>
          <w:rFonts w:eastAsia="MS Mincho"/>
          <w:sz w:val="26"/>
          <w:szCs w:val="26"/>
          <w:lang w:eastAsia="ja-JP"/>
        </w:rPr>
        <w:t xml:space="preserve">8.2 </w:t>
      </w:r>
      <w:r w:rsidRPr="009039F6">
        <w:rPr>
          <w:b/>
          <w:sz w:val="26"/>
          <w:szCs w:val="26"/>
        </w:rPr>
        <w:t>Номинация «Празднично-обрядовая культура в работах самодеятельных художников»</w:t>
      </w:r>
      <w:r>
        <w:rPr>
          <w:sz w:val="26"/>
          <w:szCs w:val="26"/>
        </w:rPr>
        <w:t xml:space="preserve">  </w:t>
      </w:r>
    </w:p>
    <w:p w:rsidR="00DD7EFE" w:rsidRDefault="00DD7EFE" w:rsidP="00DD7EF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электронном виде принимается не более </w:t>
      </w:r>
      <w:r w:rsidRPr="00184600">
        <w:rPr>
          <w:sz w:val="26"/>
          <w:szCs w:val="26"/>
        </w:rPr>
        <w:t xml:space="preserve">2 фотографий </w:t>
      </w:r>
      <w:r>
        <w:rPr>
          <w:sz w:val="26"/>
          <w:szCs w:val="26"/>
        </w:rPr>
        <w:t xml:space="preserve">авторских художественных работ, созданных в любой живописной или графической технике и направлениях со следующими характеристиками: </w:t>
      </w:r>
    </w:p>
    <w:p w:rsidR="00DD7EFE" w:rsidRPr="00184600" w:rsidRDefault="00DD7EFE" w:rsidP="00DD7EFE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184600">
        <w:rPr>
          <w:rFonts w:ascii="Times New Roman" w:hAnsi="Times New Roman"/>
          <w:sz w:val="26"/>
          <w:szCs w:val="26"/>
        </w:rPr>
        <w:t>- формат JPEG;</w:t>
      </w:r>
    </w:p>
    <w:p w:rsidR="00DD7EFE" w:rsidRPr="00184600" w:rsidRDefault="00DD7EFE" w:rsidP="00DD7EFE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184600">
        <w:rPr>
          <w:rFonts w:ascii="Times New Roman" w:hAnsi="Times New Roman"/>
          <w:sz w:val="26"/>
          <w:szCs w:val="26"/>
        </w:rPr>
        <w:t xml:space="preserve">- разрешение – не менее 200 </w:t>
      </w:r>
      <w:proofErr w:type="spellStart"/>
      <w:r w:rsidRPr="00184600">
        <w:rPr>
          <w:rFonts w:ascii="Times New Roman" w:hAnsi="Times New Roman"/>
          <w:sz w:val="26"/>
          <w:szCs w:val="26"/>
        </w:rPr>
        <w:t>dpi</w:t>
      </w:r>
      <w:proofErr w:type="spellEnd"/>
      <w:r w:rsidRPr="00184600">
        <w:rPr>
          <w:rFonts w:ascii="Times New Roman" w:hAnsi="Times New Roman"/>
          <w:sz w:val="26"/>
          <w:szCs w:val="26"/>
        </w:rPr>
        <w:t>;</w:t>
      </w:r>
    </w:p>
    <w:p w:rsidR="00DD7EFE" w:rsidRPr="00184600" w:rsidRDefault="00DD7EFE" w:rsidP="00DD7EFE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184600">
        <w:rPr>
          <w:rFonts w:ascii="Times New Roman" w:hAnsi="Times New Roman"/>
          <w:sz w:val="26"/>
          <w:szCs w:val="26"/>
        </w:rPr>
        <w:t>- размеры: не менее 2000 пикселей по большей стороне;</w:t>
      </w:r>
    </w:p>
    <w:p w:rsidR="00DD7EFE" w:rsidRPr="00184600" w:rsidRDefault="00DD7EFE" w:rsidP="00DD7EFE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184600">
        <w:rPr>
          <w:rFonts w:ascii="Times New Roman" w:hAnsi="Times New Roman"/>
          <w:sz w:val="26"/>
          <w:szCs w:val="26"/>
        </w:rPr>
        <w:t>- работы не должны иметь каких-либо авторских плашек, добавленных рамок, т.д.</w:t>
      </w:r>
    </w:p>
    <w:p w:rsidR="00DD7EFE" w:rsidRPr="00184600" w:rsidRDefault="00DD7EFE" w:rsidP="00DD7EFE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случае, </w:t>
      </w:r>
      <w:r w:rsidRPr="00184600">
        <w:rPr>
          <w:rFonts w:ascii="Times New Roman" w:hAnsi="Times New Roman"/>
          <w:sz w:val="26"/>
          <w:szCs w:val="26"/>
        </w:rPr>
        <w:t xml:space="preserve">если фотография сделана цифровой фотокамерой, количество пикселей матрицы камеры должно быть не меньше 5 миллионов (5 </w:t>
      </w:r>
      <w:proofErr w:type="spellStart"/>
      <w:r w:rsidRPr="00184600">
        <w:rPr>
          <w:rFonts w:ascii="Times New Roman" w:hAnsi="Times New Roman"/>
          <w:sz w:val="26"/>
          <w:szCs w:val="26"/>
        </w:rPr>
        <w:t>Мпикс</w:t>
      </w:r>
      <w:proofErr w:type="spellEnd"/>
      <w:r w:rsidRPr="00184600">
        <w:rPr>
          <w:rFonts w:ascii="Times New Roman" w:hAnsi="Times New Roman"/>
          <w:sz w:val="26"/>
          <w:szCs w:val="26"/>
        </w:rPr>
        <w:t xml:space="preserve">). </w:t>
      </w:r>
    </w:p>
    <w:p w:rsidR="00DD7EFE" w:rsidRDefault="00DD7EFE" w:rsidP="00DD7EFE">
      <w:pPr>
        <w:jc w:val="both"/>
        <w:rPr>
          <w:sz w:val="26"/>
          <w:szCs w:val="26"/>
        </w:rPr>
      </w:pPr>
      <w:r w:rsidRPr="00184600">
        <w:rPr>
          <w:sz w:val="26"/>
          <w:szCs w:val="26"/>
        </w:rPr>
        <w:t xml:space="preserve">Фотографии </w:t>
      </w:r>
      <w:r>
        <w:rPr>
          <w:sz w:val="26"/>
          <w:szCs w:val="26"/>
        </w:rPr>
        <w:t>участников будут размещены на официальных сайтах организаторов проекта.</w:t>
      </w:r>
      <w:r w:rsidRPr="00184600">
        <w:rPr>
          <w:sz w:val="26"/>
          <w:szCs w:val="26"/>
        </w:rPr>
        <w:t xml:space="preserve"> Размещение фотографий работ проходит без участия авторов. </w:t>
      </w:r>
      <w:r>
        <w:rPr>
          <w:sz w:val="26"/>
          <w:szCs w:val="26"/>
        </w:rPr>
        <w:t>Все работы должны быть подписаны: автор, название конкурсной работы.</w:t>
      </w:r>
    </w:p>
    <w:p w:rsidR="002B632A" w:rsidRPr="00184600" w:rsidRDefault="002B632A" w:rsidP="00DD7EFE">
      <w:pPr>
        <w:jc w:val="both"/>
        <w:rPr>
          <w:sz w:val="26"/>
          <w:szCs w:val="26"/>
          <w:lang w:eastAsia="ru-RU"/>
        </w:rPr>
      </w:pPr>
    </w:p>
    <w:p w:rsidR="00DD7EFE" w:rsidRDefault="00DD7EFE" w:rsidP="00DD7EFE">
      <w:pPr>
        <w:spacing w:line="276" w:lineRule="auto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8.3. </w:t>
      </w:r>
      <w:r w:rsidRPr="009039F6">
        <w:rPr>
          <w:b/>
          <w:spacing w:val="-1"/>
          <w:sz w:val="26"/>
          <w:szCs w:val="26"/>
        </w:rPr>
        <w:t>Номинация «Традиционная культура финно-угорских народов в литературном творчестве самодеятельных авторов»</w:t>
      </w:r>
    </w:p>
    <w:p w:rsidR="00DD7EFE" w:rsidRDefault="00DD7EFE" w:rsidP="00DD7EF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Участнику на конкурс необходимо </w:t>
      </w:r>
      <w:r w:rsidRPr="003109AF">
        <w:rPr>
          <w:sz w:val="26"/>
          <w:szCs w:val="26"/>
        </w:rPr>
        <w:t xml:space="preserve">представить произведение собственного сочинения, </w:t>
      </w:r>
      <w:r>
        <w:rPr>
          <w:sz w:val="26"/>
          <w:szCs w:val="26"/>
        </w:rPr>
        <w:t xml:space="preserve">ранее не издаваемое и </w:t>
      </w:r>
      <w:r w:rsidRPr="003109AF">
        <w:rPr>
          <w:sz w:val="26"/>
          <w:szCs w:val="26"/>
        </w:rPr>
        <w:t>точно соответ</w:t>
      </w:r>
      <w:r>
        <w:rPr>
          <w:sz w:val="26"/>
          <w:szCs w:val="26"/>
        </w:rPr>
        <w:t xml:space="preserve">ствующее тематике конкурса. </w:t>
      </w:r>
    </w:p>
    <w:p w:rsidR="00DD7EFE" w:rsidRDefault="00DD7EFE" w:rsidP="00DD7EFE">
      <w:pPr>
        <w:spacing w:line="276" w:lineRule="auto"/>
        <w:jc w:val="both"/>
        <w:rPr>
          <w:sz w:val="26"/>
          <w:szCs w:val="26"/>
        </w:rPr>
      </w:pPr>
      <w:r w:rsidRPr="003109AF">
        <w:rPr>
          <w:sz w:val="26"/>
          <w:szCs w:val="26"/>
        </w:rPr>
        <w:t xml:space="preserve">От одного </w:t>
      </w:r>
      <w:r>
        <w:rPr>
          <w:sz w:val="26"/>
          <w:szCs w:val="26"/>
        </w:rPr>
        <w:t>участника  на к</w:t>
      </w:r>
      <w:r w:rsidRPr="003109AF">
        <w:rPr>
          <w:sz w:val="26"/>
          <w:szCs w:val="26"/>
        </w:rPr>
        <w:t xml:space="preserve">онкурс принимается </w:t>
      </w:r>
      <w:r>
        <w:rPr>
          <w:sz w:val="26"/>
          <w:szCs w:val="26"/>
        </w:rPr>
        <w:t>одно произведение</w:t>
      </w:r>
      <w:r w:rsidRPr="003109AF">
        <w:rPr>
          <w:sz w:val="26"/>
          <w:szCs w:val="26"/>
        </w:rPr>
        <w:t>.</w:t>
      </w:r>
    </w:p>
    <w:p w:rsidR="00DD7EFE" w:rsidRDefault="00DD7EFE" w:rsidP="00DD7EFE">
      <w:pPr>
        <w:spacing w:line="276" w:lineRule="auto"/>
        <w:jc w:val="both"/>
        <w:rPr>
          <w:sz w:val="26"/>
          <w:szCs w:val="26"/>
        </w:rPr>
      </w:pPr>
      <w:r w:rsidRPr="005C5928">
        <w:rPr>
          <w:sz w:val="26"/>
          <w:szCs w:val="26"/>
        </w:rPr>
        <w:t>Объем текста представляемого произведения</w:t>
      </w:r>
      <w:r>
        <w:rPr>
          <w:sz w:val="26"/>
          <w:szCs w:val="26"/>
        </w:rPr>
        <w:t xml:space="preserve"> (рассказ, эссе и др.)</w:t>
      </w:r>
      <w:r w:rsidRPr="005C5928">
        <w:rPr>
          <w:sz w:val="26"/>
          <w:szCs w:val="26"/>
        </w:rPr>
        <w:t xml:space="preserve"> не должен</w:t>
      </w:r>
      <w:r>
        <w:rPr>
          <w:sz w:val="26"/>
          <w:szCs w:val="26"/>
        </w:rPr>
        <w:t xml:space="preserve"> превышать 5 страниц формата А4, стихотворение не более 50 строк. </w:t>
      </w:r>
      <w:r w:rsidRPr="005C5928">
        <w:rPr>
          <w:sz w:val="26"/>
          <w:szCs w:val="26"/>
        </w:rPr>
        <w:t xml:space="preserve">Произведение </w:t>
      </w:r>
      <w:bookmarkStart w:id="0" w:name="_GoBack"/>
      <w:r w:rsidRPr="005C5928">
        <w:rPr>
          <w:sz w:val="26"/>
          <w:szCs w:val="26"/>
        </w:rPr>
        <w:t xml:space="preserve">представляется в электронном виде. Шрифт: </w:t>
      </w:r>
      <w:proofErr w:type="spellStart"/>
      <w:r w:rsidRPr="005C5928">
        <w:rPr>
          <w:sz w:val="26"/>
          <w:szCs w:val="26"/>
        </w:rPr>
        <w:t>Times</w:t>
      </w:r>
      <w:proofErr w:type="spellEnd"/>
      <w:r w:rsidRPr="005C5928">
        <w:rPr>
          <w:sz w:val="26"/>
          <w:szCs w:val="26"/>
        </w:rPr>
        <w:t xml:space="preserve"> </w:t>
      </w:r>
      <w:proofErr w:type="spellStart"/>
      <w:r w:rsidRPr="005C5928">
        <w:rPr>
          <w:sz w:val="26"/>
          <w:szCs w:val="26"/>
        </w:rPr>
        <w:t>New</w:t>
      </w:r>
      <w:proofErr w:type="spellEnd"/>
      <w:r w:rsidRPr="005C5928">
        <w:rPr>
          <w:sz w:val="26"/>
          <w:szCs w:val="26"/>
        </w:rPr>
        <w:t xml:space="preserve"> </w:t>
      </w:r>
      <w:proofErr w:type="spellStart"/>
      <w:r w:rsidRPr="005C5928">
        <w:rPr>
          <w:sz w:val="26"/>
          <w:szCs w:val="26"/>
        </w:rPr>
        <w:t>Roman</w:t>
      </w:r>
      <w:proofErr w:type="spellEnd"/>
      <w:r w:rsidRPr="005C5928">
        <w:rPr>
          <w:sz w:val="26"/>
          <w:szCs w:val="26"/>
        </w:rPr>
        <w:t xml:space="preserve">; </w:t>
      </w:r>
      <w:proofErr w:type="spellStart"/>
      <w:r w:rsidRPr="005C5928">
        <w:rPr>
          <w:sz w:val="26"/>
          <w:szCs w:val="26"/>
        </w:rPr>
        <w:t>келгь</w:t>
      </w:r>
      <w:proofErr w:type="spellEnd"/>
      <w:r w:rsidRPr="005C5928">
        <w:rPr>
          <w:sz w:val="26"/>
          <w:szCs w:val="26"/>
        </w:rPr>
        <w:t xml:space="preserve"> 14; интервал </w:t>
      </w:r>
      <w:bookmarkEnd w:id="0"/>
      <w:r w:rsidRPr="005C5928">
        <w:rPr>
          <w:sz w:val="26"/>
          <w:szCs w:val="26"/>
        </w:rPr>
        <w:t xml:space="preserve">1,5. Допустимые форматы файлов: DOC и ODT. </w:t>
      </w:r>
    </w:p>
    <w:p w:rsidR="00DD7EFE" w:rsidRPr="005C5928" w:rsidRDefault="00DD7EFE" w:rsidP="00DD7EFE">
      <w:pPr>
        <w:spacing w:line="276" w:lineRule="auto"/>
        <w:jc w:val="both"/>
        <w:rPr>
          <w:sz w:val="26"/>
          <w:szCs w:val="26"/>
        </w:rPr>
      </w:pPr>
      <w:r w:rsidRPr="005C5928">
        <w:rPr>
          <w:sz w:val="26"/>
          <w:szCs w:val="26"/>
        </w:rPr>
        <w:t xml:space="preserve">Название произведения и полные </w:t>
      </w:r>
      <w:r>
        <w:rPr>
          <w:sz w:val="26"/>
          <w:szCs w:val="26"/>
        </w:rPr>
        <w:t>инициалы</w:t>
      </w:r>
      <w:r w:rsidRPr="005C5928">
        <w:rPr>
          <w:sz w:val="26"/>
          <w:szCs w:val="26"/>
        </w:rPr>
        <w:t xml:space="preserve"> автора указать в первой строке файла произведения.</w:t>
      </w:r>
      <w:r>
        <w:rPr>
          <w:sz w:val="26"/>
          <w:szCs w:val="26"/>
        </w:rPr>
        <w:t xml:space="preserve"> Текст в адрес организаторов направляется на оригинальном  языке и обязательно прикладывается перевод на русском языке.</w:t>
      </w:r>
    </w:p>
    <w:p w:rsidR="00DD7EFE" w:rsidRDefault="00DD7EFE" w:rsidP="00DD7EF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 к</w:t>
      </w:r>
      <w:r w:rsidRPr="003109AF">
        <w:rPr>
          <w:sz w:val="26"/>
          <w:szCs w:val="26"/>
        </w:rPr>
        <w:t>онкурс не пр</w:t>
      </w:r>
      <w:r>
        <w:rPr>
          <w:sz w:val="26"/>
          <w:szCs w:val="26"/>
        </w:rPr>
        <w:t xml:space="preserve">инимаются работы, содержащие: </w:t>
      </w:r>
      <w:r w:rsidRPr="003109AF">
        <w:rPr>
          <w:sz w:val="26"/>
          <w:szCs w:val="26"/>
        </w:rPr>
        <w:t>нарушение требований к оформлению и содерж</w:t>
      </w:r>
      <w:r>
        <w:rPr>
          <w:sz w:val="26"/>
          <w:szCs w:val="26"/>
        </w:rPr>
        <w:t xml:space="preserve">анию конкурсных произведений; </w:t>
      </w:r>
      <w:r w:rsidRPr="003109AF">
        <w:rPr>
          <w:sz w:val="26"/>
          <w:szCs w:val="26"/>
        </w:rPr>
        <w:t>плагиа</w:t>
      </w:r>
      <w:r>
        <w:rPr>
          <w:sz w:val="26"/>
          <w:szCs w:val="26"/>
        </w:rPr>
        <w:t xml:space="preserve">т (в любом виде и количестве); </w:t>
      </w:r>
      <w:r w:rsidRPr="003109AF">
        <w:rPr>
          <w:sz w:val="26"/>
          <w:szCs w:val="26"/>
        </w:rPr>
        <w:t xml:space="preserve"> языковую безграмо</w:t>
      </w:r>
      <w:r>
        <w:rPr>
          <w:sz w:val="26"/>
          <w:szCs w:val="26"/>
        </w:rPr>
        <w:t xml:space="preserve">тность (в большом количестве);  ненормативную лексику; </w:t>
      </w:r>
      <w:r w:rsidRPr="003109AF">
        <w:rPr>
          <w:sz w:val="26"/>
          <w:szCs w:val="26"/>
        </w:rPr>
        <w:t>пропаганду политичес</w:t>
      </w:r>
      <w:r>
        <w:rPr>
          <w:sz w:val="26"/>
          <w:szCs w:val="26"/>
        </w:rPr>
        <w:t>кую, религиозную и иного рода;</w:t>
      </w:r>
      <w:r w:rsidRPr="003109AF">
        <w:rPr>
          <w:sz w:val="26"/>
          <w:szCs w:val="26"/>
        </w:rPr>
        <w:t xml:space="preserve"> тексты, публикация которых нарушает Законодательство РФ</w:t>
      </w:r>
      <w:r>
        <w:rPr>
          <w:sz w:val="26"/>
          <w:szCs w:val="26"/>
        </w:rPr>
        <w:t>.</w:t>
      </w:r>
    </w:p>
    <w:p w:rsidR="00DD7EFE" w:rsidRDefault="00DD7EFE" w:rsidP="00DD7EFE">
      <w:pPr>
        <w:spacing w:line="276" w:lineRule="auto"/>
        <w:jc w:val="both"/>
      </w:pPr>
      <w:r w:rsidRPr="003109AF">
        <w:rPr>
          <w:sz w:val="26"/>
          <w:szCs w:val="26"/>
        </w:rPr>
        <w:t>Организатор</w:t>
      </w:r>
      <w:r>
        <w:rPr>
          <w:sz w:val="26"/>
          <w:szCs w:val="26"/>
        </w:rPr>
        <w:t>ы конкурса оставляю</w:t>
      </w:r>
      <w:r w:rsidRPr="003109AF">
        <w:rPr>
          <w:sz w:val="26"/>
          <w:szCs w:val="26"/>
        </w:rPr>
        <w:t>т за собой право не рассматривать тексты, которые не соответствуют требованиям конкурса, н</w:t>
      </w:r>
      <w:r>
        <w:rPr>
          <w:sz w:val="26"/>
          <w:szCs w:val="26"/>
        </w:rPr>
        <w:t>е вступают</w:t>
      </w:r>
      <w:r w:rsidRPr="003109AF">
        <w:rPr>
          <w:sz w:val="26"/>
          <w:szCs w:val="26"/>
        </w:rPr>
        <w:t xml:space="preserve"> с авторами в дискуссию и переписку с целью объяснения причин отказа в публикации их работ на сайте или в присвоении им призовых или иных мест. </w:t>
      </w:r>
    </w:p>
    <w:p w:rsidR="00DD7EFE" w:rsidRDefault="00DD7EFE" w:rsidP="00DD7EFE">
      <w:pPr>
        <w:pStyle w:val="a5"/>
        <w:rPr>
          <w:rFonts w:ascii="Times New Roman" w:hAnsi="Times New Roman"/>
          <w:spacing w:val="-1"/>
          <w:sz w:val="26"/>
          <w:szCs w:val="26"/>
        </w:rPr>
      </w:pPr>
    </w:p>
    <w:p w:rsidR="00DD7EFE" w:rsidRDefault="00DD7EFE" w:rsidP="00DD7EFE">
      <w:pPr>
        <w:pStyle w:val="a5"/>
        <w:rPr>
          <w:rFonts w:ascii="Times New Roman" w:hAnsi="Times New Roman"/>
          <w:spacing w:val="-1"/>
          <w:sz w:val="26"/>
          <w:szCs w:val="26"/>
        </w:rPr>
      </w:pPr>
    </w:p>
    <w:p w:rsidR="00DD7EFE" w:rsidRDefault="00DD7EFE" w:rsidP="00DD7EFE">
      <w:pPr>
        <w:pStyle w:val="a5"/>
        <w:rPr>
          <w:rFonts w:ascii="Times New Roman" w:hAnsi="Times New Roman"/>
          <w:spacing w:val="-1"/>
          <w:sz w:val="26"/>
          <w:szCs w:val="26"/>
        </w:rPr>
      </w:pPr>
    </w:p>
    <w:p w:rsidR="00DD7EFE" w:rsidRPr="000A5901" w:rsidRDefault="00DD7EFE" w:rsidP="00DD7EFE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>8.4</w:t>
      </w:r>
      <w:r w:rsidRPr="000A5901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0A5901">
        <w:rPr>
          <w:rFonts w:ascii="Times New Roman" w:hAnsi="Times New Roman"/>
          <w:b/>
          <w:spacing w:val="-1"/>
          <w:sz w:val="26"/>
          <w:szCs w:val="26"/>
        </w:rPr>
        <w:t>Номинация «Легенды</w:t>
      </w:r>
      <w:r w:rsidRPr="000A5901">
        <w:rPr>
          <w:rFonts w:ascii="Times New Roman" w:hAnsi="Times New Roman"/>
          <w:b/>
          <w:sz w:val="26"/>
          <w:szCs w:val="26"/>
        </w:rPr>
        <w:t xml:space="preserve"> финно-угорского мира»</w:t>
      </w:r>
    </w:p>
    <w:p w:rsidR="00DD7EFE" w:rsidRDefault="00DD7EFE" w:rsidP="00DD7EFE">
      <w:pPr>
        <w:spacing w:line="276" w:lineRule="auto"/>
        <w:jc w:val="both"/>
        <w:rPr>
          <w:spacing w:val="-1"/>
          <w:sz w:val="26"/>
          <w:szCs w:val="26"/>
        </w:rPr>
      </w:pPr>
      <w:r w:rsidRPr="009113B7">
        <w:rPr>
          <w:spacing w:val="-1"/>
          <w:sz w:val="26"/>
          <w:szCs w:val="26"/>
        </w:rPr>
        <w:t>К учас</w:t>
      </w:r>
      <w:r>
        <w:rPr>
          <w:spacing w:val="-1"/>
          <w:sz w:val="26"/>
          <w:szCs w:val="26"/>
        </w:rPr>
        <w:t>тию в этой номинации участником либо представителем участника в адрес организаторов направляется пакет документов, содержащий краткую характеристику с указанием биографических данных, сферы и направления  деятельности,  отражающую вклад в дело сохранения, развития и популяризации традиционной культуры.</w:t>
      </w:r>
      <w:r w:rsidRPr="00E76D24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К заявке также прикладываются исторические фотографии носителей культуры, современное фото (по возможности).</w:t>
      </w:r>
    </w:p>
    <w:p w:rsidR="00DD7EFE" w:rsidRDefault="00DD7EFE" w:rsidP="00DD7EFE">
      <w:pPr>
        <w:spacing w:line="276" w:lineRule="auto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Исполнители фольклора и инструменталисты прикладывают к заявке аудио и видео файлы самобытных носителей финно-угорской культуры.</w:t>
      </w:r>
    </w:p>
    <w:p w:rsidR="00DD7EFE" w:rsidRDefault="00DD7EFE" w:rsidP="00DD7EFE">
      <w:pPr>
        <w:spacing w:line="276" w:lineRule="auto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К заявке прикрепляются тексты фольклорных произведений, как опубликованные, так и ранее не издаваемые, приветствуется оригинальный рукописный отсканированный вариант.</w:t>
      </w:r>
    </w:p>
    <w:p w:rsidR="00DD7EFE" w:rsidRPr="009113B7" w:rsidRDefault="00DD7EFE" w:rsidP="00DD7EFE">
      <w:pPr>
        <w:spacing w:line="276" w:lineRule="auto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Мастера - </w:t>
      </w:r>
      <w:proofErr w:type="gramStart"/>
      <w:r>
        <w:rPr>
          <w:spacing w:val="-1"/>
          <w:sz w:val="26"/>
          <w:szCs w:val="26"/>
        </w:rPr>
        <w:t>фото работы</w:t>
      </w:r>
      <w:proofErr w:type="gramEnd"/>
      <w:r>
        <w:rPr>
          <w:spacing w:val="-1"/>
          <w:sz w:val="26"/>
          <w:szCs w:val="26"/>
        </w:rPr>
        <w:t>, с описанием техник и технологии изготовления предметов.</w:t>
      </w:r>
    </w:p>
    <w:p w:rsidR="00DD7EFE" w:rsidRDefault="00DD7EFE" w:rsidP="00DD7EFE">
      <w:pPr>
        <w:spacing w:line="276" w:lineRule="auto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8.5. Во всех номинациях на конкурс принимаются только авторские работы. Не допускается использование работ, созданных другими лицами или взятых из Интернета. Также недопустимыми являются работы, выражающие агрессию, пропагандирующие экстремизм, насилие, потребление наркотиков и алкогольных напитков. Претенденты и Участники, уличенные в плагиате или использовании чужих идей, дисквалифицируются и не допускаются к дальнейшему участию в конкурсе. </w:t>
      </w:r>
    </w:p>
    <w:p w:rsidR="00DD7EFE" w:rsidRDefault="00DD7EFE" w:rsidP="00DD7EFE">
      <w:pPr>
        <w:spacing w:line="276" w:lineRule="auto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8.6. Творческие работы, направленные в адрес АУ «Окружной Дом народного творчества» на конкурс, не возвращаются. Все исключительные права на использование присланных для участия в конкурсе творческих работ, участники безвозмездно (без выплаты авторского вознаграждения) передают в АУ "Окружной Дом народного творчества». </w:t>
      </w:r>
    </w:p>
    <w:p w:rsidR="00DD7EFE" w:rsidRDefault="00DD7EFE" w:rsidP="00DD7EFE">
      <w:pPr>
        <w:spacing w:line="276" w:lineRule="auto"/>
        <w:jc w:val="both"/>
        <w:rPr>
          <w:rFonts w:eastAsia="MS Mincho"/>
          <w:sz w:val="26"/>
          <w:szCs w:val="26"/>
          <w:lang w:eastAsia="ja-JP"/>
        </w:rPr>
      </w:pPr>
      <w:r>
        <w:rPr>
          <w:spacing w:val="-1"/>
          <w:sz w:val="26"/>
          <w:szCs w:val="26"/>
        </w:rPr>
        <w:t xml:space="preserve">8.7. Организатор оставляет за собой право публикации, тиражирования, воспроизведения и демонстрации работ в буклетах, других печатных изданиях, слайд-шоу, презентациях без выплаты авторского гонорара, но с указанием авторства и названия работ. </w:t>
      </w:r>
    </w:p>
    <w:p w:rsidR="00DD7EFE" w:rsidRDefault="00DD7EFE" w:rsidP="00DD7EFE">
      <w:pPr>
        <w:spacing w:line="276" w:lineRule="auto"/>
        <w:jc w:val="both"/>
        <w:rPr>
          <w:rFonts w:eastAsia="MS Mincho"/>
          <w:sz w:val="26"/>
          <w:szCs w:val="26"/>
          <w:lang w:eastAsia="ja-JP"/>
        </w:rPr>
      </w:pPr>
      <w:r>
        <w:rPr>
          <w:rFonts w:eastAsia="MS Mincho"/>
          <w:sz w:val="26"/>
          <w:szCs w:val="26"/>
          <w:lang w:eastAsia="ja-JP"/>
        </w:rPr>
        <w:t xml:space="preserve">8.8. Претенденту должны принадлежать авторские права на каждую представляемую им творческую работу. В случае публикации или показа на выставке представленных на конкурс работ организаторы не несут ответственности за претензии или жалобы со стороны лиц, фигурирующих в этих работах. </w:t>
      </w:r>
    </w:p>
    <w:p w:rsidR="00DD7EFE" w:rsidRDefault="00DD7EFE" w:rsidP="00DD7EFE">
      <w:pPr>
        <w:spacing w:line="276" w:lineRule="auto"/>
        <w:jc w:val="both"/>
        <w:rPr>
          <w:rFonts w:eastAsia="MS Mincho"/>
          <w:sz w:val="26"/>
          <w:szCs w:val="26"/>
          <w:lang w:eastAsia="ja-JP"/>
        </w:rPr>
      </w:pPr>
      <w:r>
        <w:rPr>
          <w:rFonts w:eastAsia="MS Mincho"/>
          <w:sz w:val="26"/>
          <w:szCs w:val="26"/>
          <w:lang w:eastAsia="ja-JP"/>
        </w:rPr>
        <w:t xml:space="preserve">8.9. Работы, не отвечающие условиям конкурса и присланные после указанного срока, не рассматриваются и не возвращаются. </w:t>
      </w:r>
    </w:p>
    <w:p w:rsidR="00DD7EFE" w:rsidRDefault="00DD7EFE" w:rsidP="00DD7EFE">
      <w:pPr>
        <w:spacing w:line="276" w:lineRule="auto"/>
        <w:jc w:val="both"/>
        <w:rPr>
          <w:rFonts w:eastAsia="MS Mincho"/>
          <w:sz w:val="26"/>
          <w:szCs w:val="26"/>
          <w:lang w:eastAsia="ja-JP"/>
        </w:rPr>
      </w:pPr>
      <w:r>
        <w:rPr>
          <w:rFonts w:eastAsia="MS Mincho"/>
          <w:sz w:val="26"/>
          <w:szCs w:val="26"/>
          <w:lang w:eastAsia="ja-JP"/>
        </w:rPr>
        <w:t>8.10. Все участники конкурса дают свое согласие на размещение информации, представленной в адрес АУ «Окружной Дом народного творчества».</w:t>
      </w:r>
    </w:p>
    <w:p w:rsidR="00DD7EFE" w:rsidRDefault="00DD7EFE" w:rsidP="00DD7EFE">
      <w:pPr>
        <w:pStyle w:val="11"/>
        <w:tabs>
          <w:tab w:val="left" w:pos="426"/>
        </w:tabs>
        <w:spacing w:after="0"/>
        <w:ind w:left="0"/>
        <w:jc w:val="center"/>
        <w:rPr>
          <w:rFonts w:ascii="Times New Roman" w:hAnsi="Times New Roman"/>
          <w:b/>
          <w:spacing w:val="-1"/>
          <w:sz w:val="26"/>
          <w:szCs w:val="26"/>
        </w:rPr>
      </w:pPr>
    </w:p>
    <w:p w:rsidR="00DD7EFE" w:rsidRPr="00427FA0" w:rsidRDefault="00DD7EFE" w:rsidP="00DD7EFE">
      <w:pPr>
        <w:pStyle w:val="11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7FA0">
        <w:rPr>
          <w:rFonts w:ascii="Times New Roman" w:hAnsi="Times New Roman"/>
          <w:b/>
          <w:spacing w:val="-1"/>
          <w:sz w:val="26"/>
          <w:szCs w:val="26"/>
        </w:rPr>
        <w:t xml:space="preserve">10. </w:t>
      </w:r>
      <w:r w:rsidRPr="00427FA0">
        <w:rPr>
          <w:rFonts w:ascii="Times New Roman" w:hAnsi="Times New Roman" w:cs="Times New Roman"/>
          <w:b/>
          <w:sz w:val="26"/>
          <w:szCs w:val="26"/>
        </w:rPr>
        <w:t>Жюри</w:t>
      </w:r>
      <w:r>
        <w:rPr>
          <w:rFonts w:ascii="Times New Roman" w:hAnsi="Times New Roman" w:cs="Times New Roman"/>
          <w:b/>
          <w:sz w:val="26"/>
          <w:szCs w:val="26"/>
        </w:rPr>
        <w:t xml:space="preserve"> фестиваля</w:t>
      </w:r>
    </w:p>
    <w:p w:rsidR="00DD7EFE" w:rsidRPr="000467EB" w:rsidRDefault="00DD7EFE" w:rsidP="00DD7EFE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10</w:t>
      </w:r>
      <w:r w:rsidRPr="000467EB">
        <w:rPr>
          <w:rFonts w:eastAsia="Calibri"/>
          <w:sz w:val="26"/>
          <w:szCs w:val="26"/>
          <w:lang w:eastAsia="en-US"/>
        </w:rPr>
        <w:t xml:space="preserve">.1. Для оценки </w:t>
      </w:r>
      <w:r>
        <w:rPr>
          <w:rFonts w:eastAsia="Calibri"/>
          <w:sz w:val="26"/>
          <w:szCs w:val="26"/>
          <w:lang w:eastAsia="en-US"/>
        </w:rPr>
        <w:t>конкурсантов ф</w:t>
      </w:r>
      <w:r w:rsidRPr="000467EB">
        <w:rPr>
          <w:rFonts w:eastAsia="Calibri"/>
          <w:sz w:val="26"/>
          <w:szCs w:val="26"/>
          <w:lang w:eastAsia="en-US"/>
        </w:rPr>
        <w:t xml:space="preserve">естиваля формируется жюри, в состав которого </w:t>
      </w:r>
      <w:r>
        <w:rPr>
          <w:rFonts w:eastAsia="Calibri"/>
          <w:sz w:val="26"/>
          <w:szCs w:val="26"/>
          <w:lang w:eastAsia="en-US"/>
        </w:rPr>
        <w:t>войдут</w:t>
      </w:r>
      <w:r w:rsidRPr="000467EB">
        <w:rPr>
          <w:rFonts w:eastAsia="Calibri"/>
          <w:sz w:val="26"/>
          <w:szCs w:val="26"/>
          <w:lang w:eastAsia="en-US"/>
        </w:rPr>
        <w:t xml:space="preserve"> </w:t>
      </w:r>
      <w:r w:rsidRPr="000467EB">
        <w:rPr>
          <w:noProof/>
          <w:sz w:val="26"/>
          <w:szCs w:val="26"/>
        </w:rPr>
        <w:t>ведущие специалисты в области традиционной культуры и народного творчества финно-угорских народов,</w:t>
      </w:r>
      <w:r>
        <w:rPr>
          <w:noProof/>
          <w:sz w:val="26"/>
          <w:szCs w:val="26"/>
        </w:rPr>
        <w:t xml:space="preserve"> фольклористы, этнографы, специалисты по инструментальному жанру, мастера народных промыслов.</w:t>
      </w:r>
    </w:p>
    <w:p w:rsidR="00DD7EFE" w:rsidRDefault="00DD7EFE" w:rsidP="00DD7EFE">
      <w:pPr>
        <w:spacing w:line="276" w:lineRule="auto"/>
        <w:jc w:val="both"/>
        <w:rPr>
          <w:rFonts w:eastAsia="MS Mincho"/>
          <w:sz w:val="26"/>
          <w:szCs w:val="26"/>
          <w:lang w:eastAsia="ja-JP"/>
        </w:rPr>
      </w:pPr>
      <w:r>
        <w:rPr>
          <w:rFonts w:eastAsia="MS Mincho"/>
          <w:sz w:val="26"/>
          <w:szCs w:val="26"/>
          <w:lang w:eastAsia="ja-JP"/>
        </w:rPr>
        <w:lastRenderedPageBreak/>
        <w:t>10</w:t>
      </w:r>
      <w:r w:rsidRPr="000467EB">
        <w:rPr>
          <w:rFonts w:eastAsia="MS Mincho"/>
          <w:sz w:val="26"/>
          <w:szCs w:val="26"/>
          <w:lang w:eastAsia="ja-JP"/>
        </w:rPr>
        <w:t>.2. Члены жюри оценивают выступления участников по 10-бальной системе. Лучшие из них выявляются по общей сумме баллов. Решение жюри не обсуждается и пересмотру не подлежит.</w:t>
      </w:r>
    </w:p>
    <w:p w:rsidR="00DD7EFE" w:rsidRDefault="00DD7EFE" w:rsidP="00DD7EFE">
      <w:pPr>
        <w:spacing w:line="276" w:lineRule="auto"/>
        <w:jc w:val="both"/>
        <w:rPr>
          <w:rFonts w:eastAsia="MS Mincho"/>
          <w:sz w:val="26"/>
          <w:szCs w:val="26"/>
          <w:lang w:eastAsia="ja-JP"/>
        </w:rPr>
      </w:pPr>
      <w:r>
        <w:rPr>
          <w:rFonts w:eastAsia="MS Mincho"/>
          <w:sz w:val="26"/>
          <w:szCs w:val="26"/>
          <w:lang w:eastAsia="ja-JP"/>
        </w:rPr>
        <w:t>10.3. Итогом заседания членов жюри является Протокол заседания жюри, на основании которого производится награждение победителей.</w:t>
      </w:r>
    </w:p>
    <w:p w:rsidR="00DD7EFE" w:rsidRDefault="00DD7EFE" w:rsidP="00DD7EFE">
      <w:pPr>
        <w:spacing w:line="276" w:lineRule="auto"/>
        <w:jc w:val="both"/>
        <w:rPr>
          <w:rFonts w:eastAsia="MS Mincho"/>
          <w:sz w:val="26"/>
          <w:szCs w:val="26"/>
          <w:lang w:eastAsia="ja-JP"/>
        </w:rPr>
      </w:pPr>
      <w:r>
        <w:rPr>
          <w:rFonts w:eastAsia="MS Mincho"/>
          <w:sz w:val="26"/>
          <w:szCs w:val="26"/>
          <w:lang w:eastAsia="ja-JP"/>
        </w:rPr>
        <w:t>10.4. В спорных ситуациях решающее слово остается за Председателем жюри.</w:t>
      </w:r>
    </w:p>
    <w:p w:rsidR="00DD7EFE" w:rsidRDefault="00DD7EFE" w:rsidP="00DD7EFE">
      <w:pPr>
        <w:pStyle w:val="a5"/>
        <w:spacing w:line="276" w:lineRule="auto"/>
        <w:ind w:firstLine="426"/>
        <w:jc w:val="both"/>
        <w:rPr>
          <w:rFonts w:ascii="Times New Roman" w:eastAsia="MS Mincho" w:hAnsi="Times New Roman"/>
          <w:sz w:val="26"/>
          <w:szCs w:val="26"/>
          <w:lang w:eastAsia="ja-JP"/>
        </w:rPr>
      </w:pPr>
    </w:p>
    <w:p w:rsidR="00DD7EFE" w:rsidRPr="00427FA0" w:rsidRDefault="00DD7EFE" w:rsidP="00DD7EFE">
      <w:pPr>
        <w:pStyle w:val="a5"/>
        <w:spacing w:line="276" w:lineRule="auto"/>
        <w:ind w:firstLine="426"/>
        <w:jc w:val="center"/>
        <w:rPr>
          <w:rFonts w:ascii="Times New Roman" w:eastAsia="MS Mincho" w:hAnsi="Times New Roman"/>
          <w:b/>
          <w:sz w:val="26"/>
          <w:szCs w:val="26"/>
          <w:lang w:eastAsia="ja-JP"/>
        </w:rPr>
      </w:pPr>
      <w:r w:rsidRPr="00427FA0">
        <w:rPr>
          <w:rFonts w:ascii="Times New Roman" w:eastAsia="MS Mincho" w:hAnsi="Times New Roman"/>
          <w:b/>
          <w:sz w:val="26"/>
          <w:szCs w:val="26"/>
          <w:lang w:eastAsia="ja-JP"/>
        </w:rPr>
        <w:t>11. Итоги конкурса</w:t>
      </w:r>
    </w:p>
    <w:p w:rsidR="00DD7EFE" w:rsidRDefault="00DD7EFE" w:rsidP="00DD7EFE">
      <w:pPr>
        <w:pStyle w:val="a5"/>
        <w:spacing w:line="276" w:lineRule="auto"/>
        <w:jc w:val="both"/>
        <w:rPr>
          <w:rFonts w:ascii="Times New Roman" w:eastAsia="MS Mincho" w:hAnsi="Times New Roman"/>
          <w:sz w:val="26"/>
          <w:szCs w:val="26"/>
          <w:lang w:eastAsia="ja-JP"/>
        </w:rPr>
      </w:pPr>
      <w:r w:rsidRPr="00530078">
        <w:rPr>
          <w:rFonts w:ascii="Times New Roman" w:eastAsia="MS Mincho" w:hAnsi="Times New Roman"/>
          <w:sz w:val="26"/>
          <w:szCs w:val="26"/>
          <w:lang w:eastAsia="ja-JP"/>
        </w:rPr>
        <w:t xml:space="preserve">11.1. </w:t>
      </w:r>
      <w:r>
        <w:rPr>
          <w:rFonts w:ascii="Times New Roman" w:eastAsia="MS Mincho" w:hAnsi="Times New Roman"/>
          <w:sz w:val="26"/>
          <w:szCs w:val="26"/>
          <w:lang w:eastAsia="ja-JP"/>
        </w:rPr>
        <w:t xml:space="preserve">По итогам конкурса в каждой номинации участникам могут быть присвоены следующие звания: </w:t>
      </w:r>
      <w:r w:rsidRPr="00530078">
        <w:rPr>
          <w:rFonts w:ascii="Times New Roman" w:eastAsia="MS Mincho" w:hAnsi="Times New Roman"/>
          <w:sz w:val="26"/>
          <w:szCs w:val="26"/>
          <w:lang w:eastAsia="ja-JP"/>
        </w:rPr>
        <w:t xml:space="preserve">Лауреаты </w:t>
      </w:r>
      <w:r w:rsidRPr="00530078">
        <w:rPr>
          <w:rFonts w:ascii="Times New Roman" w:eastAsia="MS Mincho" w:hAnsi="Times New Roman"/>
          <w:sz w:val="26"/>
          <w:szCs w:val="26"/>
          <w:lang w:val="en-US" w:eastAsia="ja-JP"/>
        </w:rPr>
        <w:t>I</w:t>
      </w:r>
      <w:r w:rsidRPr="00530078">
        <w:rPr>
          <w:rFonts w:ascii="Times New Roman" w:eastAsia="MS Mincho" w:hAnsi="Times New Roman"/>
          <w:sz w:val="26"/>
          <w:szCs w:val="26"/>
          <w:lang w:eastAsia="ja-JP"/>
        </w:rPr>
        <w:t xml:space="preserve">, </w:t>
      </w:r>
      <w:r w:rsidRPr="00530078">
        <w:rPr>
          <w:rFonts w:ascii="Times New Roman" w:eastAsia="MS Mincho" w:hAnsi="Times New Roman"/>
          <w:sz w:val="26"/>
          <w:szCs w:val="26"/>
          <w:lang w:val="en-US" w:eastAsia="ja-JP"/>
        </w:rPr>
        <w:t>II</w:t>
      </w:r>
      <w:r w:rsidRPr="00530078">
        <w:rPr>
          <w:rFonts w:ascii="Times New Roman" w:eastAsia="MS Mincho" w:hAnsi="Times New Roman"/>
          <w:sz w:val="26"/>
          <w:szCs w:val="26"/>
          <w:lang w:eastAsia="ja-JP"/>
        </w:rPr>
        <w:t xml:space="preserve">, </w:t>
      </w:r>
      <w:r w:rsidRPr="00530078">
        <w:rPr>
          <w:rFonts w:ascii="Times New Roman" w:eastAsia="MS Mincho" w:hAnsi="Times New Roman"/>
          <w:sz w:val="26"/>
          <w:szCs w:val="26"/>
          <w:lang w:val="en-US" w:eastAsia="ja-JP"/>
        </w:rPr>
        <w:t>III</w:t>
      </w:r>
      <w:r w:rsidRPr="00530078">
        <w:rPr>
          <w:rFonts w:ascii="Times New Roman" w:eastAsia="MS Mincho" w:hAnsi="Times New Roman"/>
          <w:sz w:val="26"/>
          <w:szCs w:val="26"/>
          <w:lang w:eastAsia="ja-JP"/>
        </w:rPr>
        <w:t xml:space="preserve"> степени, присуждать дипломы и призы участникам конкурса.</w:t>
      </w:r>
    </w:p>
    <w:p w:rsidR="00DD7EFE" w:rsidRDefault="00DD7EFE" w:rsidP="00DD7EFE">
      <w:pPr>
        <w:pStyle w:val="a5"/>
        <w:spacing w:line="276" w:lineRule="auto"/>
        <w:jc w:val="both"/>
        <w:rPr>
          <w:rFonts w:ascii="Times New Roman" w:eastAsia="MS Mincho" w:hAnsi="Times New Roman"/>
          <w:sz w:val="26"/>
          <w:szCs w:val="26"/>
          <w:lang w:eastAsia="ja-JP"/>
        </w:rPr>
      </w:pPr>
      <w:r>
        <w:rPr>
          <w:rFonts w:ascii="Times New Roman" w:eastAsia="MS Mincho" w:hAnsi="Times New Roman"/>
          <w:sz w:val="26"/>
          <w:szCs w:val="26"/>
          <w:lang w:eastAsia="ja-JP"/>
        </w:rPr>
        <w:t xml:space="preserve">11.2. Участники и победители конкурса награждаются дипломами. </w:t>
      </w:r>
    </w:p>
    <w:p w:rsidR="00DD7EFE" w:rsidRPr="00530078" w:rsidRDefault="00DD7EFE" w:rsidP="00DD7EFE">
      <w:pPr>
        <w:pStyle w:val="a5"/>
        <w:spacing w:line="276" w:lineRule="auto"/>
        <w:jc w:val="both"/>
        <w:rPr>
          <w:rFonts w:ascii="Times New Roman" w:eastAsia="MS Mincho" w:hAnsi="Times New Roman"/>
          <w:sz w:val="26"/>
          <w:szCs w:val="26"/>
          <w:lang w:eastAsia="ja-JP"/>
        </w:rPr>
      </w:pPr>
      <w:r>
        <w:rPr>
          <w:rFonts w:ascii="Times New Roman" w:eastAsia="MS Mincho" w:hAnsi="Times New Roman"/>
          <w:sz w:val="26"/>
          <w:szCs w:val="26"/>
          <w:lang w:eastAsia="ja-JP"/>
        </w:rPr>
        <w:t>11.3. Решение о награждении участников вносится в протокол заседания жюри конкурса и подписывается всеми членами жюри.</w:t>
      </w:r>
    </w:p>
    <w:p w:rsidR="00DD7EFE" w:rsidRPr="00D14BC1" w:rsidRDefault="00DD7EFE" w:rsidP="00DD7EFE">
      <w:pPr>
        <w:pStyle w:val="a5"/>
        <w:spacing w:line="276" w:lineRule="auto"/>
        <w:jc w:val="both"/>
        <w:rPr>
          <w:rFonts w:ascii="Times New Roman" w:eastAsia="MS Mincho" w:hAnsi="Times New Roman"/>
          <w:sz w:val="26"/>
          <w:szCs w:val="26"/>
          <w:lang w:eastAsia="ja-JP"/>
        </w:rPr>
      </w:pPr>
      <w:r>
        <w:rPr>
          <w:rFonts w:ascii="Times New Roman" w:eastAsia="MS Mincho" w:hAnsi="Times New Roman"/>
          <w:sz w:val="26"/>
          <w:szCs w:val="26"/>
          <w:lang w:eastAsia="ja-JP"/>
        </w:rPr>
        <w:t>11.4</w:t>
      </w:r>
      <w:r w:rsidRPr="000467EB">
        <w:rPr>
          <w:rFonts w:ascii="Times New Roman" w:eastAsia="MS Mincho" w:hAnsi="Times New Roman"/>
          <w:sz w:val="26"/>
          <w:szCs w:val="26"/>
          <w:lang w:eastAsia="ja-JP"/>
        </w:rPr>
        <w:t xml:space="preserve">. </w:t>
      </w:r>
      <w:r w:rsidRPr="00D14BC1">
        <w:rPr>
          <w:rFonts w:ascii="Times New Roman" w:eastAsia="MS Mincho" w:hAnsi="Times New Roman"/>
          <w:sz w:val="26"/>
          <w:szCs w:val="26"/>
          <w:lang w:eastAsia="ja-JP"/>
        </w:rPr>
        <w:t xml:space="preserve">Итоги конкурса размещаются на официальных сайтах </w:t>
      </w:r>
      <w:r>
        <w:rPr>
          <w:rFonts w:ascii="Times New Roman" w:hAnsi="Times New Roman"/>
          <w:bCs/>
          <w:sz w:val="26"/>
          <w:szCs w:val="26"/>
        </w:rPr>
        <w:t>«Финно-угорского культурного</w:t>
      </w:r>
      <w:r w:rsidRPr="00D14BC1">
        <w:rPr>
          <w:rFonts w:ascii="Times New Roman" w:hAnsi="Times New Roman"/>
          <w:bCs/>
          <w:sz w:val="26"/>
          <w:szCs w:val="26"/>
        </w:rPr>
        <w:t xml:space="preserve"> центр</w:t>
      </w:r>
      <w:r>
        <w:rPr>
          <w:rFonts w:ascii="Times New Roman" w:hAnsi="Times New Roman"/>
          <w:bCs/>
          <w:sz w:val="26"/>
          <w:szCs w:val="26"/>
        </w:rPr>
        <w:t>а</w:t>
      </w:r>
      <w:r w:rsidRPr="00D14BC1">
        <w:rPr>
          <w:rFonts w:ascii="Times New Roman" w:hAnsi="Times New Roman"/>
          <w:bCs/>
          <w:sz w:val="26"/>
          <w:szCs w:val="26"/>
        </w:rPr>
        <w:t xml:space="preserve"> Российской Федерации»</w:t>
      </w:r>
      <w:r>
        <w:rPr>
          <w:rFonts w:ascii="Times New Roman" w:hAnsi="Times New Roman"/>
          <w:bCs/>
          <w:sz w:val="26"/>
          <w:szCs w:val="26"/>
        </w:rPr>
        <w:t xml:space="preserve">, </w:t>
      </w:r>
      <w:r w:rsidRPr="00D14BC1">
        <w:rPr>
          <w:rFonts w:ascii="Times New Roman" w:hAnsi="Times New Roman"/>
          <w:bCs/>
          <w:sz w:val="26"/>
          <w:szCs w:val="26"/>
        </w:rPr>
        <w:t>Департамента культуры Ханты-Мансийского автономного округа –</w:t>
      </w:r>
      <w:r>
        <w:rPr>
          <w:rFonts w:ascii="Times New Roman" w:hAnsi="Times New Roman"/>
          <w:bCs/>
          <w:sz w:val="26"/>
          <w:szCs w:val="26"/>
        </w:rPr>
        <w:t xml:space="preserve"> Юг</w:t>
      </w:r>
      <w:r w:rsidRPr="00D14BC1">
        <w:rPr>
          <w:rFonts w:ascii="Times New Roman" w:hAnsi="Times New Roman"/>
          <w:bCs/>
          <w:sz w:val="26"/>
          <w:szCs w:val="26"/>
        </w:rPr>
        <w:t xml:space="preserve">ры, </w:t>
      </w:r>
      <w:r w:rsidRPr="00D14BC1">
        <w:rPr>
          <w:rFonts w:ascii="Times New Roman" w:eastAsia="MS Mincho" w:hAnsi="Times New Roman"/>
          <w:sz w:val="26"/>
          <w:szCs w:val="26"/>
          <w:lang w:eastAsia="ja-JP"/>
        </w:rPr>
        <w:t xml:space="preserve"> автономного учреждения Ханты-Мансийского автономного округа – Югры «Окружной Дом народного творчества»</w:t>
      </w:r>
      <w:r>
        <w:rPr>
          <w:rFonts w:ascii="Times New Roman" w:eastAsia="MS Mincho" w:hAnsi="Times New Roman"/>
          <w:sz w:val="26"/>
          <w:szCs w:val="26"/>
          <w:lang w:eastAsia="ja-JP"/>
        </w:rPr>
        <w:t>.</w:t>
      </w:r>
    </w:p>
    <w:p w:rsidR="00DD7EFE" w:rsidRDefault="00DD7EFE" w:rsidP="00DD7EFE">
      <w:pPr>
        <w:tabs>
          <w:tab w:val="left" w:pos="7335"/>
        </w:tabs>
        <w:jc w:val="right"/>
        <w:rPr>
          <w:i/>
          <w:iCs/>
          <w:sz w:val="20"/>
          <w:szCs w:val="20"/>
        </w:rPr>
      </w:pPr>
    </w:p>
    <w:p w:rsidR="00DD7EFE" w:rsidRDefault="00DD7EFE" w:rsidP="00DD7EFE">
      <w:pPr>
        <w:suppressAutoHyphens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br w:type="page"/>
      </w:r>
    </w:p>
    <w:p w:rsidR="00DD7EFE" w:rsidRPr="00052DAD" w:rsidRDefault="00DD7EFE" w:rsidP="00DD7EFE">
      <w:pPr>
        <w:tabs>
          <w:tab w:val="left" w:pos="7335"/>
        </w:tabs>
        <w:jc w:val="right"/>
        <w:rPr>
          <w:i/>
          <w:iCs/>
          <w:sz w:val="20"/>
          <w:szCs w:val="20"/>
        </w:rPr>
      </w:pPr>
      <w:r w:rsidRPr="00052DAD">
        <w:rPr>
          <w:i/>
          <w:iCs/>
          <w:sz w:val="20"/>
          <w:szCs w:val="20"/>
        </w:rPr>
        <w:lastRenderedPageBreak/>
        <w:t>Приложение №1</w:t>
      </w:r>
    </w:p>
    <w:p w:rsidR="00DD7EFE" w:rsidRPr="00052DAD" w:rsidRDefault="00DD7EFE" w:rsidP="00DD7EFE">
      <w:pPr>
        <w:ind w:firstLine="567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DD7EFE" w:rsidRPr="004C3397" w:rsidRDefault="00DD7EFE" w:rsidP="00DD7EFE">
      <w:pPr>
        <w:jc w:val="center"/>
        <w:rPr>
          <w:b/>
          <w:bCs/>
          <w:iCs/>
        </w:rPr>
      </w:pPr>
      <w:r w:rsidRPr="004C3397">
        <w:rPr>
          <w:b/>
          <w:bCs/>
          <w:iCs/>
        </w:rPr>
        <w:t>Анкета-заявка</w:t>
      </w:r>
    </w:p>
    <w:p w:rsidR="00DD7EFE" w:rsidRDefault="00DD7EFE" w:rsidP="00DD7EFE">
      <w:pPr>
        <w:jc w:val="center"/>
        <w:rPr>
          <w:b/>
          <w:bCs/>
          <w:sz w:val="26"/>
          <w:szCs w:val="26"/>
        </w:rPr>
      </w:pPr>
      <w:r w:rsidRPr="004C3397">
        <w:rPr>
          <w:b/>
          <w:bCs/>
          <w:iCs/>
        </w:rPr>
        <w:t xml:space="preserve">на участие </w:t>
      </w:r>
      <w:r w:rsidRPr="004C3397">
        <w:rPr>
          <w:b/>
          <w:bCs/>
        </w:rPr>
        <w:t xml:space="preserve">в </w:t>
      </w:r>
      <w:r w:rsidRPr="000467EB">
        <w:rPr>
          <w:b/>
          <w:bCs/>
          <w:sz w:val="26"/>
          <w:szCs w:val="26"/>
        </w:rPr>
        <w:t xml:space="preserve"> Меж</w:t>
      </w:r>
      <w:r>
        <w:rPr>
          <w:b/>
          <w:bCs/>
          <w:sz w:val="26"/>
          <w:szCs w:val="26"/>
        </w:rPr>
        <w:t xml:space="preserve">дународном </w:t>
      </w:r>
      <w:r w:rsidRPr="000467EB">
        <w:rPr>
          <w:b/>
          <w:bCs/>
          <w:sz w:val="26"/>
          <w:szCs w:val="26"/>
        </w:rPr>
        <w:t>фестивал</w:t>
      </w:r>
      <w:r>
        <w:rPr>
          <w:b/>
          <w:bCs/>
          <w:sz w:val="26"/>
          <w:szCs w:val="26"/>
        </w:rPr>
        <w:t>е</w:t>
      </w:r>
      <w:r w:rsidRPr="000467EB">
        <w:rPr>
          <w:b/>
          <w:bCs/>
          <w:sz w:val="26"/>
          <w:szCs w:val="26"/>
        </w:rPr>
        <w:t xml:space="preserve"> </w:t>
      </w:r>
    </w:p>
    <w:p w:rsidR="00DD7EFE" w:rsidRDefault="00DD7EFE" w:rsidP="00DD7EFE">
      <w:pPr>
        <w:jc w:val="center"/>
        <w:rPr>
          <w:b/>
          <w:bCs/>
          <w:sz w:val="26"/>
          <w:szCs w:val="26"/>
        </w:rPr>
      </w:pPr>
      <w:r w:rsidRPr="000467EB">
        <w:rPr>
          <w:b/>
          <w:bCs/>
          <w:sz w:val="26"/>
          <w:szCs w:val="26"/>
        </w:rPr>
        <w:t>финно-угорских фольклорных коллективов «Живущие по солнцу»</w:t>
      </w:r>
    </w:p>
    <w:p w:rsidR="00DD7EFE" w:rsidRDefault="00DD7EFE" w:rsidP="00DD7EFE">
      <w:pPr>
        <w:rPr>
          <w:b/>
          <w:bCs/>
          <w:iCs/>
        </w:rPr>
      </w:pPr>
    </w:p>
    <w:p w:rsidR="00DD7EFE" w:rsidRDefault="00DD7EFE" w:rsidP="00DD7EFE">
      <w:pPr>
        <w:rPr>
          <w:bCs/>
          <w:iCs/>
        </w:rPr>
      </w:pPr>
      <w:r w:rsidRPr="000E66F2">
        <w:rPr>
          <w:b/>
          <w:bCs/>
          <w:iCs/>
        </w:rPr>
        <w:t>Страна</w:t>
      </w:r>
      <w:r>
        <w:rPr>
          <w:bCs/>
          <w:iCs/>
        </w:rPr>
        <w:t>_________________________________________________________________________</w:t>
      </w:r>
    </w:p>
    <w:p w:rsidR="00DD7EFE" w:rsidRPr="004C3397" w:rsidRDefault="00DD7EFE" w:rsidP="00DD7EFE">
      <w:pPr>
        <w:rPr>
          <w:bCs/>
          <w:iCs/>
        </w:rPr>
      </w:pPr>
      <w:r w:rsidRPr="000E66F2">
        <w:rPr>
          <w:b/>
          <w:bCs/>
          <w:iCs/>
        </w:rPr>
        <w:t>Регион</w:t>
      </w:r>
      <w:r>
        <w:rPr>
          <w:bCs/>
          <w:iCs/>
        </w:rPr>
        <w:t>_________________________________________________________________________</w:t>
      </w:r>
    </w:p>
    <w:p w:rsidR="00DD7EFE" w:rsidRPr="002F4150" w:rsidRDefault="00DD7EFE" w:rsidP="00DD7EFE">
      <w:pPr>
        <w:rPr>
          <w:b/>
          <w:bCs/>
          <w:iCs/>
        </w:rPr>
      </w:pPr>
      <w:r w:rsidRPr="002F4150">
        <w:rPr>
          <w:b/>
          <w:bCs/>
          <w:iCs/>
        </w:rPr>
        <w:t>ФИО________________________________________________________</w:t>
      </w:r>
      <w:r>
        <w:rPr>
          <w:b/>
          <w:bCs/>
          <w:iCs/>
        </w:rPr>
        <w:t>___________________</w:t>
      </w:r>
    </w:p>
    <w:p w:rsidR="00DD7EFE" w:rsidRPr="002F4150" w:rsidRDefault="00DD7EFE" w:rsidP="00DD7EFE">
      <w:pPr>
        <w:pStyle w:val="1"/>
        <w:spacing w:line="240" w:lineRule="auto"/>
        <w:rPr>
          <w:b/>
          <w:sz w:val="24"/>
          <w:szCs w:val="24"/>
        </w:rPr>
      </w:pPr>
      <w:r w:rsidRPr="002F4150">
        <w:rPr>
          <w:b/>
          <w:sz w:val="24"/>
          <w:szCs w:val="24"/>
        </w:rPr>
        <w:t>Дата рождения________________________________________________</w:t>
      </w:r>
      <w:r>
        <w:rPr>
          <w:b/>
          <w:sz w:val="24"/>
          <w:szCs w:val="24"/>
        </w:rPr>
        <w:t>__________________</w:t>
      </w:r>
    </w:p>
    <w:p w:rsidR="00DD7EFE" w:rsidRDefault="00DD7EFE" w:rsidP="00DD7EFE">
      <w:pPr>
        <w:pStyle w:val="3"/>
        <w:rPr>
          <w:b/>
          <w:sz w:val="24"/>
          <w:szCs w:val="24"/>
        </w:rPr>
      </w:pPr>
      <w:r w:rsidRPr="002F4150">
        <w:rPr>
          <w:b/>
          <w:sz w:val="24"/>
          <w:szCs w:val="24"/>
        </w:rPr>
        <w:t>Домашний адрес________________________________</w:t>
      </w:r>
      <w:r>
        <w:rPr>
          <w:b/>
          <w:sz w:val="24"/>
          <w:szCs w:val="24"/>
        </w:rPr>
        <w:t>_________________________________</w:t>
      </w:r>
    </w:p>
    <w:p w:rsidR="00DD7EFE" w:rsidRPr="002F4150" w:rsidRDefault="00DD7EFE" w:rsidP="00DD7EFE">
      <w:pPr>
        <w:pStyle w:val="3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DD7EFE" w:rsidRPr="002F4150" w:rsidRDefault="00DD7EFE" w:rsidP="00DD7EFE">
      <w:pPr>
        <w:pStyle w:val="3"/>
        <w:rPr>
          <w:b/>
          <w:sz w:val="24"/>
          <w:szCs w:val="24"/>
        </w:rPr>
      </w:pPr>
      <w:r w:rsidRPr="002F4150">
        <w:rPr>
          <w:b/>
          <w:sz w:val="24"/>
          <w:szCs w:val="24"/>
        </w:rPr>
        <w:t xml:space="preserve">Контактный телефон, </w:t>
      </w:r>
      <w:r w:rsidRPr="002F4150">
        <w:rPr>
          <w:b/>
          <w:sz w:val="24"/>
          <w:szCs w:val="24"/>
          <w:lang w:val="en-US"/>
        </w:rPr>
        <w:t>e</w:t>
      </w:r>
      <w:r w:rsidRPr="002F4150">
        <w:rPr>
          <w:b/>
          <w:sz w:val="24"/>
          <w:szCs w:val="24"/>
        </w:rPr>
        <w:t>-</w:t>
      </w:r>
      <w:r w:rsidRPr="002F4150">
        <w:rPr>
          <w:b/>
          <w:sz w:val="24"/>
          <w:szCs w:val="24"/>
          <w:lang w:val="en-US"/>
        </w:rPr>
        <w:t>mail</w:t>
      </w:r>
      <w:r w:rsidRPr="002F4150">
        <w:rPr>
          <w:b/>
          <w:sz w:val="24"/>
          <w:szCs w:val="24"/>
        </w:rPr>
        <w:t xml:space="preserve"> _________________________________________________</w:t>
      </w:r>
      <w:r>
        <w:rPr>
          <w:b/>
          <w:sz w:val="24"/>
          <w:szCs w:val="24"/>
        </w:rPr>
        <w:t>_________________________</w:t>
      </w:r>
      <w:r w:rsidRPr="002F4150">
        <w:rPr>
          <w:b/>
          <w:sz w:val="24"/>
          <w:szCs w:val="24"/>
        </w:rPr>
        <w:t>______</w:t>
      </w:r>
    </w:p>
    <w:p w:rsidR="00DD7EFE" w:rsidRPr="002F4150" w:rsidRDefault="00DD7EFE" w:rsidP="00DD7EFE">
      <w:pPr>
        <w:pStyle w:val="3"/>
        <w:rPr>
          <w:b/>
          <w:sz w:val="24"/>
          <w:szCs w:val="24"/>
        </w:rPr>
      </w:pPr>
      <w:r w:rsidRPr="002F4150">
        <w:rPr>
          <w:b/>
          <w:sz w:val="24"/>
          <w:szCs w:val="24"/>
        </w:rPr>
        <w:t>Место работы (учёбы)_____________________________</w:t>
      </w:r>
      <w:r>
        <w:rPr>
          <w:b/>
          <w:sz w:val="24"/>
          <w:szCs w:val="24"/>
        </w:rPr>
        <w:t>____________________________________________</w:t>
      </w:r>
    </w:p>
    <w:p w:rsidR="00DD7EFE" w:rsidRPr="002F4150" w:rsidRDefault="00DD7EFE" w:rsidP="00DD7EFE">
      <w:pPr>
        <w:pStyle w:val="3"/>
        <w:rPr>
          <w:b/>
          <w:sz w:val="24"/>
          <w:szCs w:val="24"/>
        </w:rPr>
      </w:pPr>
      <w:r w:rsidRPr="002F4150">
        <w:rPr>
          <w:b/>
          <w:sz w:val="24"/>
          <w:szCs w:val="24"/>
        </w:rPr>
        <w:t>Номинация (</w:t>
      </w:r>
      <w:proofErr w:type="gramStart"/>
      <w:r w:rsidRPr="002F4150">
        <w:rPr>
          <w:b/>
          <w:sz w:val="24"/>
          <w:szCs w:val="24"/>
        </w:rPr>
        <w:t>нужное</w:t>
      </w:r>
      <w:proofErr w:type="gramEnd"/>
      <w:r w:rsidRPr="002F4150">
        <w:rPr>
          <w:b/>
          <w:sz w:val="24"/>
          <w:szCs w:val="24"/>
        </w:rPr>
        <w:t xml:space="preserve"> подчеркнуть):________________________________________</w:t>
      </w:r>
      <w:r>
        <w:rPr>
          <w:b/>
          <w:sz w:val="24"/>
          <w:szCs w:val="24"/>
        </w:rPr>
        <w:t>___________________________</w:t>
      </w:r>
    </w:p>
    <w:p w:rsidR="00DD7EFE" w:rsidRPr="002F4150" w:rsidRDefault="00DD7EFE" w:rsidP="00DD7EFE">
      <w:pPr>
        <w:pStyle w:val="3"/>
        <w:rPr>
          <w:b/>
          <w:sz w:val="24"/>
          <w:szCs w:val="24"/>
        </w:rPr>
      </w:pPr>
      <w:r w:rsidRPr="002F4150">
        <w:rPr>
          <w:b/>
          <w:spacing w:val="-1"/>
          <w:sz w:val="26"/>
          <w:szCs w:val="26"/>
        </w:rPr>
        <w:t>● Празднично-обрядовая культура в работах самодеятельных художников</w:t>
      </w:r>
    </w:p>
    <w:p w:rsidR="00DD7EFE" w:rsidRPr="002F4150" w:rsidRDefault="00DD7EFE" w:rsidP="00DD7EFE">
      <w:pPr>
        <w:pStyle w:val="3"/>
        <w:rPr>
          <w:b/>
          <w:bCs/>
          <w:iCs/>
          <w:sz w:val="24"/>
          <w:szCs w:val="24"/>
        </w:rPr>
      </w:pPr>
      <w:r w:rsidRPr="002F4150">
        <w:rPr>
          <w:b/>
          <w:bCs/>
          <w:iCs/>
          <w:sz w:val="24"/>
          <w:szCs w:val="24"/>
        </w:rPr>
        <w:t xml:space="preserve">● </w:t>
      </w:r>
      <w:r w:rsidRPr="002F4150">
        <w:rPr>
          <w:b/>
          <w:spacing w:val="-1"/>
          <w:sz w:val="26"/>
          <w:szCs w:val="26"/>
        </w:rPr>
        <w:t>Фотоработы объектов нематериального культурного наследия финно-угорских народов</w:t>
      </w:r>
    </w:p>
    <w:p w:rsidR="00DD7EFE" w:rsidRPr="002F4150" w:rsidRDefault="00DD7EFE" w:rsidP="00DD7EFE">
      <w:pPr>
        <w:pStyle w:val="3"/>
        <w:rPr>
          <w:b/>
          <w:bCs/>
          <w:iCs/>
          <w:sz w:val="24"/>
          <w:szCs w:val="24"/>
        </w:rPr>
      </w:pPr>
      <w:r w:rsidRPr="002F4150">
        <w:rPr>
          <w:b/>
          <w:bCs/>
          <w:iCs/>
          <w:sz w:val="24"/>
          <w:szCs w:val="24"/>
        </w:rPr>
        <w:t xml:space="preserve">● </w:t>
      </w:r>
      <w:r w:rsidRPr="002F4150">
        <w:rPr>
          <w:b/>
          <w:spacing w:val="-1"/>
          <w:sz w:val="26"/>
          <w:szCs w:val="26"/>
        </w:rPr>
        <w:t>Традиционная культура финно-угорских народов в литературном творчестве самодеятельных авторов</w:t>
      </w:r>
    </w:p>
    <w:p w:rsidR="00DD7EFE" w:rsidRPr="002F4150" w:rsidRDefault="00DD7EFE" w:rsidP="00DD7EFE">
      <w:pPr>
        <w:jc w:val="both"/>
        <w:rPr>
          <w:b/>
          <w:bCs/>
        </w:rPr>
      </w:pPr>
      <w:r w:rsidRPr="002F4150">
        <w:rPr>
          <w:b/>
          <w:bCs/>
        </w:rPr>
        <w:t>Названия работ____________________________________________________________________</w:t>
      </w:r>
    </w:p>
    <w:p w:rsidR="00DD7EFE" w:rsidRDefault="00DD7EFE" w:rsidP="00DD7EFE">
      <w:pPr>
        <w:jc w:val="both"/>
        <w:rPr>
          <w:b/>
          <w:bCs/>
        </w:rPr>
      </w:pPr>
      <w:r w:rsidRPr="002F4150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</w:rPr>
        <w:t>__________________________</w:t>
      </w:r>
    </w:p>
    <w:p w:rsidR="00DD7EFE" w:rsidRDefault="00DD7EFE" w:rsidP="00DD7EFE">
      <w:pPr>
        <w:jc w:val="both"/>
        <w:rPr>
          <w:b/>
          <w:bCs/>
        </w:rPr>
      </w:pPr>
    </w:p>
    <w:p w:rsidR="00DD7EFE" w:rsidRDefault="00DD7EFE" w:rsidP="00DD7EFE">
      <w:pPr>
        <w:jc w:val="both"/>
        <w:rPr>
          <w:b/>
          <w:bCs/>
        </w:rPr>
      </w:pPr>
      <w:r>
        <w:rPr>
          <w:b/>
          <w:bCs/>
        </w:rPr>
        <w:t>ПРИЛОЖЕНИЯ (перечень, количество, указать количество страниц)</w:t>
      </w:r>
    </w:p>
    <w:p w:rsidR="00DD7EFE" w:rsidRPr="000E66F2" w:rsidRDefault="00DD7EFE" w:rsidP="00DD7EFE">
      <w:pPr>
        <w:jc w:val="both"/>
        <w:rPr>
          <w:b/>
          <w:bCs/>
        </w:rPr>
      </w:pPr>
    </w:p>
    <w:p w:rsidR="00DD7EFE" w:rsidRPr="007716CA" w:rsidRDefault="00DD7EFE" w:rsidP="00DD7EFE">
      <w:pPr>
        <w:jc w:val="both"/>
        <w:rPr>
          <w:rFonts w:eastAsia="Calibri"/>
          <w:lang w:eastAsia="en-US"/>
        </w:rPr>
      </w:pPr>
      <w:r w:rsidRPr="007716CA">
        <w:rPr>
          <w:rFonts w:eastAsia="Calibri"/>
          <w:lang w:eastAsia="en-US"/>
        </w:rPr>
        <w:t xml:space="preserve">Своей волей и в своем интересе выражаю согласие  на обработку моих персональных данных включая сбор, систематизацию, накопление, хранение, уточнение (обновление, изменение), передачу и уничтожение моих персональных данных, входящих в следующий перечень сведений (Ф.И.О., дата рождения, место рождения, гражданство, паспортные данные, образование, контактный телефон, номер страхового  свидетельства  государственного  пенсионного  страхования, сведения об идентификационном номере налогоплательщика) </w:t>
      </w:r>
    </w:p>
    <w:p w:rsidR="00DD7EFE" w:rsidRPr="007716CA" w:rsidRDefault="00DD7EFE" w:rsidP="00DD7EFE">
      <w:pPr>
        <w:rPr>
          <w:rFonts w:eastAsia="Calibri"/>
          <w:lang w:eastAsia="en-US"/>
        </w:rPr>
      </w:pPr>
      <w:r w:rsidRPr="007716CA">
        <w:rPr>
          <w:rFonts w:eastAsia="Calibri"/>
          <w:lang w:eastAsia="en-US"/>
        </w:rPr>
        <w:t>__________________________________________</w:t>
      </w:r>
      <w:r>
        <w:rPr>
          <w:rFonts w:eastAsia="Calibri"/>
          <w:lang w:eastAsia="en-US"/>
        </w:rPr>
        <w:t>_______________________________</w:t>
      </w:r>
    </w:p>
    <w:p w:rsidR="00DD7EFE" w:rsidRPr="002F4150" w:rsidRDefault="00DD7EFE" w:rsidP="00DD7EFE">
      <w:pPr>
        <w:jc w:val="center"/>
        <w:rPr>
          <w:rFonts w:eastAsia="Calibri"/>
          <w:i/>
          <w:lang w:eastAsia="en-US"/>
        </w:rPr>
      </w:pPr>
      <w:r w:rsidRPr="002F4150">
        <w:rPr>
          <w:rFonts w:eastAsia="Calibri"/>
          <w:i/>
          <w:lang w:eastAsia="en-US"/>
        </w:rPr>
        <w:t>(подпись и Ф.И.О. прописью полностью)</w:t>
      </w:r>
    </w:p>
    <w:p w:rsidR="00DD7EFE" w:rsidRPr="00FB7A6B" w:rsidRDefault="00DD7EFE" w:rsidP="00DD7EFE">
      <w:pPr>
        <w:jc w:val="center"/>
        <w:rPr>
          <w:rFonts w:eastAsia="Calibri"/>
          <w:lang w:eastAsia="en-US"/>
        </w:rPr>
      </w:pPr>
      <w:r w:rsidRPr="00E0218A">
        <w:rPr>
          <w:rFonts w:eastAsia="Calibri"/>
          <w:lang w:eastAsia="en-US"/>
        </w:rPr>
        <w:tab/>
      </w:r>
      <w:r w:rsidRPr="00E0218A">
        <w:rPr>
          <w:rFonts w:eastAsia="Calibri"/>
          <w:lang w:eastAsia="en-US"/>
        </w:rPr>
        <w:tab/>
      </w:r>
    </w:p>
    <w:p w:rsidR="00A85C41" w:rsidRDefault="00A85C41"/>
    <w:sectPr w:rsidR="00A85C41" w:rsidSect="00D46F7A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1448C"/>
    <w:multiLevelType w:val="hybridMultilevel"/>
    <w:tmpl w:val="A1104C9A"/>
    <w:lvl w:ilvl="0" w:tplc="3DCE8A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4F0909"/>
    <w:multiLevelType w:val="multilevel"/>
    <w:tmpl w:val="9C62E68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8C"/>
    <w:rsid w:val="00227E9C"/>
    <w:rsid w:val="00237A8C"/>
    <w:rsid w:val="002B632A"/>
    <w:rsid w:val="00412D95"/>
    <w:rsid w:val="004772D1"/>
    <w:rsid w:val="007873FF"/>
    <w:rsid w:val="009512E6"/>
    <w:rsid w:val="009F388C"/>
    <w:rsid w:val="00A85C41"/>
    <w:rsid w:val="00B6615B"/>
    <w:rsid w:val="00CC7839"/>
    <w:rsid w:val="00D66FCE"/>
    <w:rsid w:val="00D74E1B"/>
    <w:rsid w:val="00D90EC8"/>
    <w:rsid w:val="00DD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D7EFE"/>
    <w:pPr>
      <w:keepNext/>
      <w:suppressAutoHyphens w:val="0"/>
      <w:spacing w:line="360" w:lineRule="auto"/>
      <w:outlineLvl w:val="0"/>
    </w:pPr>
    <w:rPr>
      <w:rFonts w:eastAsia="Arial Unicode MS"/>
      <w:bCs/>
      <w:iCs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7EFE"/>
    <w:rPr>
      <w:rFonts w:ascii="Times New Roman" w:eastAsia="Arial Unicode MS" w:hAnsi="Times New Roman" w:cs="Times New Roman"/>
      <w:bCs/>
      <w:iCs/>
      <w:sz w:val="28"/>
      <w:lang w:eastAsia="ru-RU"/>
    </w:rPr>
  </w:style>
  <w:style w:type="paragraph" w:customStyle="1" w:styleId="11">
    <w:name w:val="Абзац списка1"/>
    <w:basedOn w:val="a"/>
    <w:qFormat/>
    <w:rsid w:val="00DD7EFE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styleId="a3">
    <w:name w:val="Hyperlink"/>
    <w:basedOn w:val="a0"/>
    <w:uiPriority w:val="99"/>
    <w:rsid w:val="00DD7EFE"/>
    <w:rPr>
      <w:color w:val="0000FF"/>
      <w:u w:val="single"/>
    </w:rPr>
  </w:style>
  <w:style w:type="paragraph" w:styleId="3">
    <w:name w:val="Body Text 3"/>
    <w:basedOn w:val="a"/>
    <w:link w:val="30"/>
    <w:rsid w:val="00DD7E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D7EFE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a4">
    <w:name w:val="Table Grid"/>
    <w:basedOn w:val="a1"/>
    <w:uiPriority w:val="59"/>
    <w:rsid w:val="00DD7E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D7EF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D7EFE"/>
    <w:pPr>
      <w:suppressAutoHyphens w:val="0"/>
      <w:spacing w:before="240" w:line="240" w:lineRule="exact"/>
      <w:ind w:left="720"/>
      <w:contextualSpacing/>
    </w:pPr>
    <w:rPr>
      <w:rFonts w:eastAsia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D66FC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D7EFE"/>
    <w:pPr>
      <w:keepNext/>
      <w:suppressAutoHyphens w:val="0"/>
      <w:spacing w:line="360" w:lineRule="auto"/>
      <w:outlineLvl w:val="0"/>
    </w:pPr>
    <w:rPr>
      <w:rFonts w:eastAsia="Arial Unicode MS"/>
      <w:bCs/>
      <w:iCs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7EFE"/>
    <w:rPr>
      <w:rFonts w:ascii="Times New Roman" w:eastAsia="Arial Unicode MS" w:hAnsi="Times New Roman" w:cs="Times New Roman"/>
      <w:bCs/>
      <w:iCs/>
      <w:sz w:val="28"/>
      <w:lang w:eastAsia="ru-RU"/>
    </w:rPr>
  </w:style>
  <w:style w:type="paragraph" w:customStyle="1" w:styleId="11">
    <w:name w:val="Абзац списка1"/>
    <w:basedOn w:val="a"/>
    <w:qFormat/>
    <w:rsid w:val="00DD7EFE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styleId="a3">
    <w:name w:val="Hyperlink"/>
    <w:basedOn w:val="a0"/>
    <w:uiPriority w:val="99"/>
    <w:rsid w:val="00DD7EFE"/>
    <w:rPr>
      <w:color w:val="0000FF"/>
      <w:u w:val="single"/>
    </w:rPr>
  </w:style>
  <w:style w:type="paragraph" w:styleId="3">
    <w:name w:val="Body Text 3"/>
    <w:basedOn w:val="a"/>
    <w:link w:val="30"/>
    <w:rsid w:val="00DD7E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D7EFE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a4">
    <w:name w:val="Table Grid"/>
    <w:basedOn w:val="a1"/>
    <w:uiPriority w:val="59"/>
    <w:rsid w:val="00DD7E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D7EF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D7EFE"/>
    <w:pPr>
      <w:suppressAutoHyphens w:val="0"/>
      <w:spacing w:before="240" w:line="240" w:lineRule="exact"/>
      <w:ind w:left="720"/>
      <w:contextualSpacing/>
    </w:pPr>
    <w:rPr>
      <w:rFonts w:eastAsia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D66F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cult@finnougori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1908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KleshninaM</dc:creator>
  <cp:lastModifiedBy>Хоз</cp:lastModifiedBy>
  <cp:revision>2</cp:revision>
  <dcterms:created xsi:type="dcterms:W3CDTF">2018-07-27T10:54:00Z</dcterms:created>
  <dcterms:modified xsi:type="dcterms:W3CDTF">2018-07-27T10:54:00Z</dcterms:modified>
</cp:coreProperties>
</file>